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73465" w14:textId="2C80A418" w:rsidR="0005586E" w:rsidRPr="0047401A" w:rsidRDefault="00517564" w:rsidP="007F7A17">
      <w:pPr>
        <w:ind w:left="5040"/>
        <w:rPr>
          <w:rFonts w:ascii="Calibri" w:eastAsia="Calibri" w:hAnsi="Calibri"/>
          <w:b/>
          <w:bCs/>
          <w:color w:val="0CACA8"/>
          <w:sz w:val="32"/>
          <w:szCs w:val="32"/>
        </w:rPr>
      </w:pPr>
      <w:bookmarkStart w:id="0" w:name="_GoBack"/>
      <w:bookmarkEnd w:id="0"/>
      <w:r w:rsidRPr="006D4DDB">
        <w:rPr>
          <w:noProof/>
        </w:rPr>
        <w:drawing>
          <wp:anchor distT="0" distB="0" distL="114300" distR="114300" simplePos="0" relativeHeight="1048" behindDoc="0" locked="0" layoutInCell="1" allowOverlap="1" wp14:anchorId="2893E768" wp14:editId="6E1BB7D3">
            <wp:simplePos x="0" y="0"/>
            <wp:positionH relativeFrom="page">
              <wp:posOffset>843383</wp:posOffset>
            </wp:positionH>
            <wp:positionV relativeFrom="paragraph">
              <wp:posOffset>66040</wp:posOffset>
            </wp:positionV>
            <wp:extent cx="2776855" cy="603250"/>
            <wp:effectExtent l="0" t="0" r="4445"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685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A17">
        <w:rPr>
          <w:rFonts w:ascii="Calibri" w:eastAsia="Calibri" w:hAnsi="Calibri"/>
          <w:b/>
          <w:bCs/>
          <w:color w:val="0CACA8"/>
          <w:sz w:val="32"/>
          <w:szCs w:val="32"/>
        </w:rPr>
        <w:t>Sky Legends of the Ancient World</w:t>
      </w:r>
    </w:p>
    <w:p w14:paraId="0902B0AB" w14:textId="4B343276" w:rsidR="005735FB" w:rsidRDefault="00D864DE" w:rsidP="005735FB">
      <w:pPr>
        <w:spacing w:before="3"/>
        <w:ind w:left="4320" w:right="563" w:firstLine="720"/>
        <w:rPr>
          <w:rFonts w:ascii="Calibri" w:eastAsia="Calibri" w:hAnsi="Calibri" w:cs="Calibri"/>
          <w:bCs/>
          <w:w w:val="90"/>
          <w:sz w:val="28"/>
          <w:szCs w:val="28"/>
        </w:rPr>
      </w:pPr>
      <w:r>
        <w:rPr>
          <w:rFonts w:ascii="Calibri" w:eastAsia="Calibri" w:hAnsi="Calibri" w:cs="Calibri"/>
          <w:bCs/>
          <w:w w:val="90"/>
          <w:sz w:val="28"/>
          <w:szCs w:val="28"/>
        </w:rPr>
        <w:t>60 Minute</w:t>
      </w:r>
      <w:r w:rsidR="006D4DDB" w:rsidRPr="006D4DDB">
        <w:rPr>
          <w:rFonts w:ascii="Calibri" w:eastAsia="Calibri" w:hAnsi="Calibri" w:cs="Calibri"/>
          <w:bCs/>
          <w:w w:val="90"/>
          <w:sz w:val="28"/>
          <w:szCs w:val="28"/>
        </w:rPr>
        <w:t xml:space="preserve"> </w:t>
      </w:r>
      <w:r w:rsidR="005735FB">
        <w:rPr>
          <w:rFonts w:ascii="Calibri" w:eastAsia="Calibri" w:hAnsi="Calibri" w:cs="Calibri"/>
          <w:bCs/>
          <w:w w:val="90"/>
          <w:sz w:val="28"/>
          <w:szCs w:val="28"/>
        </w:rPr>
        <w:t>Space Science Lesson</w:t>
      </w:r>
      <w:r w:rsidR="007F1BF9">
        <w:rPr>
          <w:rFonts w:ascii="Calibri" w:eastAsia="Calibri" w:hAnsi="Calibri" w:cs="Calibri"/>
          <w:bCs/>
          <w:w w:val="90"/>
          <w:sz w:val="28"/>
          <w:szCs w:val="28"/>
        </w:rPr>
        <w:t xml:space="preserve"> </w:t>
      </w:r>
    </w:p>
    <w:p w14:paraId="35A34105" w14:textId="06E60B0F" w:rsidR="00E95D56" w:rsidRPr="006D4DDB" w:rsidRDefault="007F1BF9" w:rsidP="005735FB">
      <w:pPr>
        <w:spacing w:before="3"/>
        <w:ind w:left="4320" w:right="563" w:firstLine="720"/>
        <w:rPr>
          <w:rFonts w:ascii="Calibri" w:eastAsia="Calibri" w:hAnsi="Calibri" w:cs="Calibri"/>
          <w:bCs/>
          <w:spacing w:val="-1"/>
          <w:w w:val="90"/>
          <w:sz w:val="28"/>
          <w:szCs w:val="28"/>
        </w:rPr>
      </w:pPr>
      <w:r>
        <w:rPr>
          <w:rFonts w:ascii="Calibri" w:eastAsia="Calibri" w:hAnsi="Calibri" w:cs="Calibri"/>
          <w:bCs/>
          <w:w w:val="90"/>
          <w:sz w:val="28"/>
          <w:szCs w:val="28"/>
        </w:rPr>
        <w:t>Planetarium and Observatory</w:t>
      </w:r>
      <w:r w:rsidR="005735FB">
        <w:rPr>
          <w:rFonts w:ascii="Calibri" w:eastAsia="Calibri" w:hAnsi="Calibri" w:cs="Calibri"/>
          <w:bCs/>
          <w:w w:val="90"/>
          <w:sz w:val="28"/>
          <w:szCs w:val="28"/>
        </w:rPr>
        <w:t xml:space="preserve"> </w:t>
      </w:r>
      <w:r w:rsidR="00E95D56" w:rsidRPr="006D4DDB">
        <w:rPr>
          <w:rFonts w:ascii="Calibri" w:eastAsia="Calibri" w:hAnsi="Calibri" w:cs="Calibri"/>
          <w:bCs/>
          <w:spacing w:val="-1"/>
          <w:w w:val="90"/>
          <w:sz w:val="28"/>
          <w:szCs w:val="28"/>
        </w:rPr>
        <w:t>Program</w:t>
      </w:r>
    </w:p>
    <w:p w14:paraId="5828BB41" w14:textId="3972A6A9" w:rsidR="006D4DDB" w:rsidRPr="006D4DDB" w:rsidRDefault="00647C46" w:rsidP="005735FB">
      <w:pPr>
        <w:spacing w:before="3"/>
        <w:ind w:left="720" w:right="563" w:firstLine="720"/>
        <w:rPr>
          <w:rFonts w:ascii="Calibri" w:eastAsia="Calibri" w:hAnsi="Calibri" w:cs="Calibri"/>
          <w:bCs/>
          <w:spacing w:val="37"/>
          <w:w w:val="90"/>
          <w:sz w:val="28"/>
          <w:szCs w:val="28"/>
        </w:rPr>
      </w:pPr>
      <w:r w:rsidRPr="006D4DDB">
        <w:rPr>
          <w:rFonts w:ascii="Calibri" w:eastAsia="Calibri" w:hAnsi="Calibri" w:cs="Calibri"/>
          <w:bCs/>
          <w:noProof/>
          <w:spacing w:val="-1"/>
          <w:w w:val="90"/>
          <w:sz w:val="28"/>
          <w:szCs w:val="28"/>
        </w:rPr>
        <mc:AlternateContent>
          <mc:Choice Requires="wps">
            <w:drawing>
              <wp:anchor distT="45720" distB="45720" distL="114300" distR="114300" simplePos="0" relativeHeight="251665408" behindDoc="0" locked="0" layoutInCell="1" allowOverlap="1" wp14:anchorId="0E689372" wp14:editId="54D0C572">
                <wp:simplePos x="0" y="0"/>
                <wp:positionH relativeFrom="column">
                  <wp:posOffset>7620</wp:posOffset>
                </wp:positionH>
                <wp:positionV relativeFrom="paragraph">
                  <wp:posOffset>127000</wp:posOffset>
                </wp:positionV>
                <wp:extent cx="2496820" cy="28638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286385"/>
                        </a:xfrm>
                        <a:prstGeom prst="rect">
                          <a:avLst/>
                        </a:prstGeom>
                        <a:solidFill>
                          <a:srgbClr val="FFFFFF"/>
                        </a:solidFill>
                        <a:ln w="9525">
                          <a:noFill/>
                          <a:miter lim="800000"/>
                          <a:headEnd/>
                          <a:tailEnd/>
                        </a:ln>
                      </wps:spPr>
                      <wps:txbx>
                        <w:txbxContent>
                          <w:p w14:paraId="6BAD179A" w14:textId="77777777" w:rsidR="0047401A" w:rsidRPr="0047401A" w:rsidRDefault="0047401A">
                            <w:pPr>
                              <w:rPr>
                                <w:b/>
                                <w:sz w:val="24"/>
                                <w:szCs w:val="24"/>
                              </w:rPr>
                            </w:pPr>
                            <w:r w:rsidRPr="0047401A">
                              <w:rPr>
                                <w:b/>
                                <w:sz w:val="24"/>
                                <w:szCs w:val="24"/>
                              </w:rPr>
                              <w:t>TEACHER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89372" id="_x0000_t202" coordsize="21600,21600" o:spt="202" path="m,l,21600r21600,l21600,xe">
                <v:stroke joinstyle="miter"/>
                <v:path gradientshapeok="t" o:connecttype="rect"/>
              </v:shapetype>
              <v:shape id="Text Box 2" o:spid="_x0000_s1026" type="#_x0000_t202" style="position:absolute;left:0;text-align:left;margin-left:.6pt;margin-top:10pt;width:196.6pt;height:22.5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" stroked="f">
                <v:textbox style="mso-fit-shape-to-text:t">
                  <w:txbxContent>
                    <w:p w14:paraId="6BAD179A" w14:textId="77777777" w:rsidR="0047401A" w:rsidRPr="0047401A" w:rsidRDefault="0047401A">
                      <w:pPr>
                        <w:rPr>
                          <w:b/>
                          <w:sz w:val="24"/>
                          <w:szCs w:val="24"/>
                        </w:rPr>
                      </w:pPr>
                      <w:r w:rsidRPr="0047401A">
                        <w:rPr>
                          <w:b/>
                          <w:sz w:val="24"/>
                          <w:szCs w:val="24"/>
                        </w:rPr>
                        <w:t>TEACHER GUIDE</w:t>
                      </w:r>
                    </w:p>
                  </w:txbxContent>
                </v:textbox>
                <w10:wrap type="square"/>
              </v:shape>
            </w:pict>
          </mc:Fallback>
        </mc:AlternateContent>
      </w:r>
      <w:r w:rsidR="00A85411">
        <w:rPr>
          <w:rFonts w:ascii="Calibri" w:eastAsia="Calibri" w:hAnsi="Calibri" w:cs="Calibri"/>
          <w:bCs/>
          <w:spacing w:val="-1"/>
          <w:w w:val="90"/>
          <w:sz w:val="28"/>
          <w:szCs w:val="28"/>
        </w:rPr>
        <w:t xml:space="preserve">   </w:t>
      </w:r>
      <w:r w:rsidR="00354D19" w:rsidRPr="006D4DDB">
        <w:rPr>
          <w:rFonts w:ascii="Calibri" w:eastAsia="Calibri" w:hAnsi="Calibri" w:cs="Calibri"/>
          <w:bCs/>
          <w:spacing w:val="-1"/>
          <w:w w:val="90"/>
          <w:sz w:val="28"/>
          <w:szCs w:val="28"/>
        </w:rPr>
        <w:t>Grades:</w:t>
      </w:r>
      <w:r w:rsidR="00393576">
        <w:rPr>
          <w:rFonts w:ascii="Calibri" w:eastAsia="Calibri" w:hAnsi="Calibri" w:cs="Calibri"/>
          <w:bCs/>
          <w:spacing w:val="37"/>
          <w:w w:val="90"/>
          <w:sz w:val="28"/>
          <w:szCs w:val="28"/>
        </w:rPr>
        <w:t xml:space="preserve"> </w:t>
      </w:r>
      <w:r w:rsidR="007F7A17">
        <w:rPr>
          <w:rFonts w:ascii="Calibri" w:eastAsia="Calibri" w:hAnsi="Calibri" w:cs="Calibri"/>
          <w:bCs/>
          <w:spacing w:val="37"/>
          <w:w w:val="90"/>
          <w:sz w:val="28"/>
          <w:szCs w:val="28"/>
        </w:rPr>
        <w:t>6-7</w:t>
      </w:r>
    </w:p>
    <w:p w14:paraId="5F26E427" w14:textId="2915E768" w:rsidR="0005586E" w:rsidRDefault="00123C82">
      <w:pPr>
        <w:spacing w:before="7"/>
        <w:rPr>
          <w:rFonts w:ascii="Calibri" w:eastAsia="Calibri" w:hAnsi="Calibri" w:cs="Calibri"/>
          <w:b/>
          <w:bCs/>
          <w:sz w:val="11"/>
          <w:szCs w:val="11"/>
        </w:rPr>
      </w:pPr>
      <w:r>
        <w:rPr>
          <w:rFonts w:ascii="Calibri" w:eastAsia="Calibri" w:hAnsi="Calibri" w:cs="Calibri"/>
          <w:noProof/>
          <w:sz w:val="2"/>
          <w:szCs w:val="2"/>
        </w:rPr>
        <mc:AlternateContent>
          <mc:Choice Requires="wpg">
            <w:drawing>
              <wp:inline distT="0" distB="0" distL="0" distR="0" wp14:anchorId="747F9FE1" wp14:editId="72C781E8">
                <wp:extent cx="6264881" cy="74428"/>
                <wp:effectExtent l="0" t="0" r="2222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881" cy="74428"/>
                          <a:chOff x="0" y="0"/>
                          <a:chExt cx="9607" cy="12"/>
                        </a:xfrm>
                      </wpg:grpSpPr>
                      <wpg:grpSp>
                        <wpg:cNvPr id="5" name="Group 3"/>
                        <wpg:cNvGrpSpPr>
                          <a:grpSpLocks/>
                        </wpg:cNvGrpSpPr>
                        <wpg:grpSpPr bwMode="auto">
                          <a:xfrm>
                            <a:off x="6" y="6"/>
                            <a:ext cx="9596" cy="2"/>
                            <a:chOff x="6" y="6"/>
                            <a:chExt cx="9596" cy="2"/>
                          </a:xfrm>
                        </wpg:grpSpPr>
                        <wps:wsp>
                          <wps:cNvPr id="6" name="Freeform 4"/>
                          <wps:cNvSpPr>
                            <a:spLocks/>
                          </wps:cNvSpPr>
                          <wps:spPr bwMode="auto">
                            <a:xfrm>
                              <a:off x="6" y="6"/>
                              <a:ext cx="9596" cy="2"/>
                            </a:xfrm>
                            <a:custGeom>
                              <a:avLst/>
                              <a:gdLst>
                                <a:gd name="T0" fmla="+- 0 6 6"/>
                                <a:gd name="T1" fmla="*/ T0 w 9596"/>
                                <a:gd name="T2" fmla="+- 0 9601 6"/>
                                <a:gd name="T3" fmla="*/ T2 w 9596"/>
                              </a:gdLst>
                              <a:ahLst/>
                              <a:cxnLst>
                                <a:cxn ang="0">
                                  <a:pos x="T1" y="0"/>
                                </a:cxn>
                                <a:cxn ang="0">
                                  <a:pos x="T3" y="0"/>
                                </a:cxn>
                              </a:cxnLst>
                              <a:rect l="0" t="0" r="r" b="b"/>
                              <a:pathLst>
                                <a:path w="9596">
                                  <a:moveTo>
                                    <a:pt x="0" y="0"/>
                                  </a:moveTo>
                                  <a:lnTo>
                                    <a:pt x="9595"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C41AD1" id="Group 2" o:spid="_x0000_s1026" style="width:493.3pt;height:5.85pt;mso-position-horizontal-relative:char;mso-position-vertical-relative:line" coordsize="96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">
                <v:group id="Group 3" o:spid="_x0000_s1027" style="position:absolute;left:6;top:6;width:9596;height:2" coordorigin="6,6" coordsize="9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6;top:6;width:9596;height:2;visibility:visible;mso-wrap-style:square;v-text-anchor:top" coordsize="9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7xx8UA&#10;AADaAAAADwAAAGRycy9kb3ducmV2LnhtbESP0WrCQBRE34X+w3ILvohuUkvQ1DWUVqkW+qD2Ay7Z&#10;2yQ1ezdkV5P69a5Q8HGYmTPMIutNLc7UusqygngSgSDOra64UPB9WI9nIJxH1lhbJgV/5CBbPgwW&#10;mGrb8Y7Oe1+IAGGXooLS+yaV0uUlGXQT2xAH78e2Bn2QbSF1i12Am1o+RVEiDVYcFkps6K2k/Lg/&#10;GQW/Rh5H75+rj+eoj78u29Xc2elcqeFj//oCwlPv7+H/9kYrSOB2Jdw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vHHxQAAANoAAAAPAAAAAAAAAAAAAAAAAJgCAABkcnMv&#10;ZG93bnJldi54bWxQSwUGAAAAAAQABAD1AAAAigMAAAAA&#10;" path="m,l9595,e" filled="f" strokeweight=".58pt">
                    <v:path arrowok="t" o:connecttype="custom" o:connectlocs="0,0;9595,0" o:connectangles="0,0"/>
                  </v:shape>
                </v:group>
                <w10:anchorlock/>
              </v:group>
            </w:pict>
          </mc:Fallback>
        </mc:AlternateContent>
      </w:r>
    </w:p>
    <w:p w14:paraId="31DF5C04" w14:textId="79B0A8EA" w:rsidR="00B74CCA" w:rsidRDefault="00727349" w:rsidP="00100B80">
      <w:pPr>
        <w:spacing w:line="20" w:lineRule="atLeast"/>
        <w:ind w:left="107"/>
        <w:rPr>
          <w:rFonts w:ascii="Calibri" w:eastAsia="Calibri" w:hAnsi="Calibri" w:cs="Calibri"/>
          <w:noProof/>
          <w:sz w:val="2"/>
          <w:szCs w:val="2"/>
        </w:rPr>
      </w:pPr>
      <w:r>
        <w:rPr>
          <w:noProof/>
        </w:rPr>
        <mc:AlternateContent>
          <mc:Choice Requires="wps">
            <w:drawing>
              <wp:anchor distT="45720" distB="45720" distL="114300" distR="114300" simplePos="0" relativeHeight="251661312" behindDoc="0" locked="0" layoutInCell="1" allowOverlap="1" wp14:anchorId="6BA184DD" wp14:editId="1E10F6AA">
                <wp:simplePos x="0" y="0"/>
                <wp:positionH relativeFrom="column">
                  <wp:posOffset>7620</wp:posOffset>
                </wp:positionH>
                <wp:positionV relativeFrom="paragraph">
                  <wp:posOffset>605155</wp:posOffset>
                </wp:positionV>
                <wp:extent cx="2907030" cy="2990850"/>
                <wp:effectExtent l="0" t="0" r="2667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2990850"/>
                        </a:xfrm>
                        <a:prstGeom prst="rect">
                          <a:avLst/>
                        </a:prstGeom>
                        <a:solidFill>
                          <a:srgbClr val="FFFFFF"/>
                        </a:solidFill>
                        <a:ln w="25400">
                          <a:solidFill>
                            <a:srgbClr val="00CC00"/>
                          </a:solidFill>
                          <a:miter lim="800000"/>
                          <a:headEnd/>
                          <a:tailEnd/>
                        </a:ln>
                      </wps:spPr>
                      <wps:txbx>
                        <w:txbxContent>
                          <w:p w14:paraId="577BCF24" w14:textId="77777777" w:rsid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2C68B02A" w14:textId="77777777" w:rsidR="005735FB" w:rsidRPr="005735FB" w:rsidRDefault="005735FB" w:rsidP="0047401A">
                            <w:pPr>
                              <w:rPr>
                                <w:rFonts w:ascii="Calibri" w:eastAsia="Calibri" w:hAnsi="Calibri"/>
                                <w:b/>
                                <w:bCs/>
                                <w:color w:val="0CACA8"/>
                                <w:sz w:val="28"/>
                                <w:szCs w:val="32"/>
                              </w:rPr>
                            </w:pPr>
                          </w:p>
                          <w:p w14:paraId="46F453C7" w14:textId="3CF8F17D" w:rsidR="00320882" w:rsidRPr="007F7A17" w:rsidRDefault="007F7A17" w:rsidP="005735FB">
                            <w:pPr>
                              <w:pStyle w:val="NoSpacing"/>
                              <w:jc w:val="both"/>
                              <w:rPr>
                                <w:b/>
                                <w:color w:val="FF0000"/>
                                <w:sz w:val="24"/>
                                <w:szCs w:val="24"/>
                              </w:rPr>
                            </w:pPr>
                            <w:r w:rsidRPr="007F7A17">
                              <w:rPr>
                                <w:rFonts w:eastAsia="Times New Roman" w:cs="Times New Roman"/>
                                <w:color w:val="000000"/>
                                <w:sz w:val="24"/>
                                <w:szCs w:val="24"/>
                              </w:rPr>
                              <w:t>J</w:t>
                            </w:r>
                            <w:r w:rsidR="00084A93">
                              <w:rPr>
                                <w:rFonts w:eastAsia="Times New Roman" w:cs="Times New Roman"/>
                                <w:color w:val="000000"/>
                                <w:sz w:val="24"/>
                                <w:szCs w:val="24"/>
                              </w:rPr>
                              <w:t xml:space="preserve">ourney back in time to hear </w:t>
                            </w:r>
                            <w:r w:rsidRPr="007F7A17">
                              <w:rPr>
                                <w:rFonts w:eastAsia="Times New Roman" w:cs="Times New Roman"/>
                                <w:color w:val="000000"/>
                                <w:sz w:val="24"/>
                                <w:szCs w:val="24"/>
                              </w:rPr>
                              <w:t>exotic star myths of the early civilizations of India, Egypt, China and Mesopotamia. We’ll also relate creative stories of the constellations as told by the ancient Greeks and Romans.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184DD" id="_x0000_t202" coordsize="21600,21600" o:spt="202" path="m,l,21600r21600,l21600,xe">
                <v:stroke joinstyle="miter"/>
                <v:path gradientshapeok="t" o:connecttype="rect"/>
              </v:shapetype>
              <v:shape id="_x0000_s1027" type="#_x0000_t202" style="position:absolute;left:0;text-align:left;margin-left:.6pt;margin-top:47.65pt;width:228.9pt;height:2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" strokecolor="#0c0" strokeweight="2pt">
                <v:textbox>
                  <w:txbxContent>
                    <w:p w14:paraId="577BCF24" w14:textId="77777777" w:rsid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2C68B02A" w14:textId="77777777" w:rsidR="005735FB" w:rsidRPr="005735FB" w:rsidRDefault="005735FB" w:rsidP="0047401A">
                      <w:pPr>
                        <w:rPr>
                          <w:rFonts w:ascii="Calibri" w:eastAsia="Calibri" w:hAnsi="Calibri"/>
                          <w:b/>
                          <w:bCs/>
                          <w:color w:val="0CACA8"/>
                          <w:sz w:val="28"/>
                          <w:szCs w:val="32"/>
                        </w:rPr>
                      </w:pPr>
                    </w:p>
                    <w:p w14:paraId="46F453C7" w14:textId="3CF8F17D" w:rsidR="00320882" w:rsidRPr="007F7A17" w:rsidRDefault="007F7A17" w:rsidP="005735FB">
                      <w:pPr>
                        <w:pStyle w:val="NoSpacing"/>
                        <w:jc w:val="both"/>
                        <w:rPr>
                          <w:b/>
                          <w:color w:val="FF0000"/>
                          <w:sz w:val="24"/>
                          <w:szCs w:val="24"/>
                        </w:rPr>
                      </w:pPr>
                      <w:r w:rsidRPr="007F7A17">
                        <w:rPr>
                          <w:rFonts w:eastAsia="Times New Roman" w:cs="Times New Roman"/>
                          <w:color w:val="000000"/>
                          <w:sz w:val="24"/>
                          <w:szCs w:val="24"/>
                        </w:rPr>
                        <w:t>J</w:t>
                      </w:r>
                      <w:r w:rsidR="00084A93">
                        <w:rPr>
                          <w:rFonts w:eastAsia="Times New Roman" w:cs="Times New Roman"/>
                          <w:color w:val="000000"/>
                          <w:sz w:val="24"/>
                          <w:szCs w:val="24"/>
                        </w:rPr>
                        <w:t xml:space="preserve">ourney back in time to hear </w:t>
                      </w:r>
                      <w:r w:rsidRPr="007F7A17">
                        <w:rPr>
                          <w:rFonts w:eastAsia="Times New Roman" w:cs="Times New Roman"/>
                          <w:color w:val="000000"/>
                          <w:sz w:val="24"/>
                          <w:szCs w:val="24"/>
                        </w:rPr>
                        <w:t>exotic star myths of the early civilizations of India, Egypt, China and Mesopotamia. We’ll also relate creative stories of the constellations as told by the ancient Greeks and Romans.</w:t>
                      </w:r>
                    </w:p>
                  </w:txbxContent>
                </v:textbox>
                <w10:wrap type="square"/>
              </v:shape>
            </w:pict>
          </mc:Fallback>
        </mc:AlternateContent>
      </w:r>
      <w:r w:rsidR="00517564">
        <w:rPr>
          <w:noProof/>
        </w:rPr>
        <mc:AlternateContent>
          <mc:Choice Requires="wps">
            <w:drawing>
              <wp:anchor distT="45720" distB="45720" distL="114300" distR="114300" simplePos="0" relativeHeight="251667456" behindDoc="1" locked="0" layoutInCell="1" allowOverlap="1" wp14:anchorId="115BDAA0" wp14:editId="521BB492">
                <wp:simplePos x="0" y="0"/>
                <wp:positionH relativeFrom="margin">
                  <wp:align>left</wp:align>
                </wp:positionH>
                <wp:positionV relativeFrom="paragraph">
                  <wp:posOffset>3863975</wp:posOffset>
                </wp:positionV>
                <wp:extent cx="6276975" cy="3345180"/>
                <wp:effectExtent l="0" t="0" r="28575" b="26670"/>
                <wp:wrapTight wrapText="bothSides">
                  <wp:wrapPolygon edited="0">
                    <wp:start x="0" y="0"/>
                    <wp:lineTo x="0" y="21649"/>
                    <wp:lineTo x="21633" y="21649"/>
                    <wp:lineTo x="21633"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345180"/>
                        </a:xfrm>
                        <a:prstGeom prst="rect">
                          <a:avLst/>
                        </a:prstGeom>
                        <a:solidFill>
                          <a:srgbClr val="FFFFFF"/>
                        </a:solidFill>
                        <a:ln w="19050">
                          <a:solidFill>
                            <a:srgbClr val="00CC00"/>
                          </a:solidFill>
                          <a:miter lim="800000"/>
                          <a:headEnd/>
                          <a:tailEnd/>
                        </a:ln>
                      </wps:spPr>
                      <wps:txbx>
                        <w:txbxContent>
                          <w:p w14:paraId="42E6A4C4" w14:textId="6FC59E90" w:rsidR="00393576"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4C7A81EA" w14:textId="77777777" w:rsidR="00517564" w:rsidRPr="00517564" w:rsidRDefault="00517564" w:rsidP="0047401A">
                            <w:pPr>
                              <w:rPr>
                                <w:rFonts w:ascii="Calibri" w:eastAsia="Calibri" w:hAnsi="Calibri"/>
                                <w:b/>
                                <w:bCs/>
                                <w:color w:val="0CACA8"/>
                                <w:sz w:val="16"/>
                                <w:szCs w:val="16"/>
                              </w:rPr>
                            </w:pPr>
                          </w:p>
                          <w:p w14:paraId="72D45668" w14:textId="7D2D3FE2" w:rsidR="00256918" w:rsidRDefault="007F7A17" w:rsidP="00256918">
                            <w:pPr>
                              <w:rPr>
                                <w:sz w:val="24"/>
                                <w:szCs w:val="24"/>
                              </w:rPr>
                            </w:pPr>
                            <w:r>
                              <w:rPr>
                                <w:b/>
                                <w:sz w:val="24"/>
                                <w:szCs w:val="24"/>
                              </w:rPr>
                              <w:t xml:space="preserve">Grade 6: </w:t>
                            </w:r>
                            <w:r w:rsidR="005735FB">
                              <w:rPr>
                                <w:sz w:val="24"/>
                                <w:szCs w:val="24"/>
                              </w:rPr>
                              <w:t>History – Early Civilizations</w:t>
                            </w:r>
                          </w:p>
                          <w:p w14:paraId="19D2AE76" w14:textId="3EED365C" w:rsidR="00256918" w:rsidRPr="00517564" w:rsidRDefault="00256918" w:rsidP="00256918">
                            <w:pPr>
                              <w:numPr>
                                <w:ilvl w:val="0"/>
                                <w:numId w:val="20"/>
                              </w:numPr>
                              <w:autoSpaceDE w:val="0"/>
                              <w:autoSpaceDN w:val="0"/>
                              <w:adjustRightInd w:val="0"/>
                              <w:rPr>
                                <w:rFonts w:cs="Arial"/>
                                <w:sz w:val="24"/>
                                <w:szCs w:val="24"/>
                              </w:rPr>
                            </w:pPr>
                            <w:r>
                              <w:rPr>
                                <w:rFonts w:cs="Arial"/>
                                <w:sz w:val="24"/>
                                <w:szCs w:val="24"/>
                              </w:rPr>
                              <w:t>Early Civilizations (India, Egypt, China, and Mesopotamia) with unique governments, economic systems, social structures, religions, technologies, and agricultural products flourished as a result of favorable geographic</w:t>
                            </w:r>
                            <w:r>
                              <w:rPr>
                                <w:sz w:val="24"/>
                                <w:szCs w:val="24"/>
                              </w:rPr>
                              <w:t xml:space="preserve"> characteristics. </w:t>
                            </w:r>
                          </w:p>
                          <w:p w14:paraId="12D6CD2B" w14:textId="77777777" w:rsidR="00517564" w:rsidRPr="00517564" w:rsidRDefault="00517564" w:rsidP="00517564">
                            <w:pPr>
                              <w:autoSpaceDE w:val="0"/>
                              <w:autoSpaceDN w:val="0"/>
                              <w:adjustRightInd w:val="0"/>
                              <w:ind w:left="720"/>
                              <w:rPr>
                                <w:rFonts w:cs="Arial"/>
                                <w:sz w:val="10"/>
                                <w:szCs w:val="10"/>
                              </w:rPr>
                            </w:pPr>
                          </w:p>
                          <w:p w14:paraId="65FBB34E" w14:textId="4BF8AE32" w:rsidR="00B74CCA" w:rsidRDefault="00B74CCA" w:rsidP="00B74CCA">
                            <w:pPr>
                              <w:rPr>
                                <w:sz w:val="24"/>
                                <w:szCs w:val="24"/>
                              </w:rPr>
                            </w:pPr>
                            <w:r>
                              <w:rPr>
                                <w:b/>
                                <w:sz w:val="24"/>
                                <w:szCs w:val="24"/>
                              </w:rPr>
                              <w:t>Grade</w:t>
                            </w:r>
                            <w:r w:rsidR="00123C82">
                              <w:rPr>
                                <w:b/>
                                <w:sz w:val="24"/>
                                <w:szCs w:val="24"/>
                              </w:rPr>
                              <w:t xml:space="preserve"> </w:t>
                            </w:r>
                            <w:r w:rsidR="007F7A17">
                              <w:rPr>
                                <w:b/>
                                <w:sz w:val="24"/>
                                <w:szCs w:val="24"/>
                              </w:rPr>
                              <w:t>7</w:t>
                            </w:r>
                            <w:r w:rsidR="00E23C29">
                              <w:rPr>
                                <w:b/>
                                <w:sz w:val="24"/>
                                <w:szCs w:val="24"/>
                              </w:rPr>
                              <w:t>:</w:t>
                            </w:r>
                            <w:r w:rsidR="00123C82">
                              <w:rPr>
                                <w:b/>
                                <w:sz w:val="24"/>
                                <w:szCs w:val="24"/>
                              </w:rPr>
                              <w:t xml:space="preserve"> </w:t>
                            </w:r>
                            <w:r w:rsidR="005735FB">
                              <w:rPr>
                                <w:sz w:val="24"/>
                                <w:szCs w:val="24"/>
                              </w:rPr>
                              <w:t xml:space="preserve">Earth and Space </w:t>
                            </w:r>
                            <w:r>
                              <w:rPr>
                                <w:sz w:val="24"/>
                                <w:szCs w:val="24"/>
                              </w:rPr>
                              <w:t>Science</w:t>
                            </w:r>
                            <w:r w:rsidR="00E23C29">
                              <w:rPr>
                                <w:sz w:val="24"/>
                                <w:szCs w:val="24"/>
                              </w:rPr>
                              <w:t xml:space="preserve"> </w:t>
                            </w:r>
                            <w:r w:rsidR="00917FFE">
                              <w:rPr>
                                <w:sz w:val="24"/>
                                <w:szCs w:val="24"/>
                              </w:rPr>
                              <w:t>–</w:t>
                            </w:r>
                            <w:r>
                              <w:rPr>
                                <w:sz w:val="24"/>
                                <w:szCs w:val="24"/>
                              </w:rPr>
                              <w:t xml:space="preserve"> </w:t>
                            </w:r>
                            <w:r w:rsidR="007F7A17">
                              <w:rPr>
                                <w:sz w:val="24"/>
                                <w:szCs w:val="24"/>
                              </w:rPr>
                              <w:t>Cycles and Patterns of the Earth and Moon</w:t>
                            </w:r>
                          </w:p>
                          <w:p w14:paraId="041AA3D6" w14:textId="3C3F12F6" w:rsidR="00B74CCA" w:rsidRDefault="007F7A17" w:rsidP="00B74CCA">
                            <w:pPr>
                              <w:pStyle w:val="ListParagraph"/>
                              <w:widowControl/>
                              <w:numPr>
                                <w:ilvl w:val="0"/>
                                <w:numId w:val="25"/>
                              </w:numPr>
                              <w:contextualSpacing/>
                              <w:rPr>
                                <w:sz w:val="24"/>
                                <w:szCs w:val="24"/>
                              </w:rPr>
                            </w:pPr>
                            <w:r>
                              <w:rPr>
                                <w:sz w:val="24"/>
                                <w:szCs w:val="24"/>
                              </w:rPr>
                              <w:t>The relative patterns of motion and positions of the Earth, Moon and Sun</w:t>
                            </w:r>
                            <w:r w:rsidR="00084A93">
                              <w:rPr>
                                <w:sz w:val="24"/>
                                <w:szCs w:val="24"/>
                              </w:rPr>
                              <w:t xml:space="preserve"> cause solar and lunar eclipses</w:t>
                            </w:r>
                            <w:r>
                              <w:rPr>
                                <w:sz w:val="24"/>
                                <w:szCs w:val="24"/>
                              </w:rPr>
                              <w:t>, and phases of the Moon.</w:t>
                            </w:r>
                          </w:p>
                          <w:p w14:paraId="5589B852" w14:textId="77777777" w:rsidR="00517564" w:rsidRPr="00517564" w:rsidRDefault="00517564" w:rsidP="00517564">
                            <w:pPr>
                              <w:pStyle w:val="ListParagraph"/>
                              <w:widowControl/>
                              <w:ind w:left="720"/>
                              <w:contextualSpacing/>
                              <w:rPr>
                                <w:sz w:val="10"/>
                                <w:szCs w:val="10"/>
                              </w:rPr>
                            </w:pPr>
                          </w:p>
                          <w:p w14:paraId="57009A53" w14:textId="2BC4462C" w:rsidR="00B74CCA" w:rsidRDefault="007F7A17" w:rsidP="00B74CCA">
                            <w:pPr>
                              <w:rPr>
                                <w:sz w:val="24"/>
                                <w:szCs w:val="24"/>
                              </w:rPr>
                            </w:pPr>
                            <w:r>
                              <w:rPr>
                                <w:b/>
                                <w:sz w:val="24"/>
                                <w:szCs w:val="24"/>
                              </w:rPr>
                              <w:t xml:space="preserve">Grade 7: </w:t>
                            </w:r>
                            <w:r w:rsidR="00256918">
                              <w:rPr>
                                <w:sz w:val="24"/>
                                <w:szCs w:val="24"/>
                              </w:rPr>
                              <w:t>History</w:t>
                            </w:r>
                            <w:r>
                              <w:rPr>
                                <w:sz w:val="24"/>
                                <w:szCs w:val="24"/>
                              </w:rPr>
                              <w:t xml:space="preserve"> – </w:t>
                            </w:r>
                            <w:r w:rsidR="00517564">
                              <w:rPr>
                                <w:sz w:val="24"/>
                                <w:szCs w:val="24"/>
                              </w:rPr>
                              <w:t>Early Civilizations</w:t>
                            </w:r>
                          </w:p>
                          <w:p w14:paraId="6E98F2C0" w14:textId="5AC7325E" w:rsidR="00256918" w:rsidRPr="00256918" w:rsidRDefault="00256918" w:rsidP="00256918">
                            <w:pPr>
                              <w:numPr>
                                <w:ilvl w:val="0"/>
                                <w:numId w:val="20"/>
                              </w:numPr>
                              <w:autoSpaceDE w:val="0"/>
                              <w:autoSpaceDN w:val="0"/>
                              <w:adjustRightInd w:val="0"/>
                              <w:rPr>
                                <w:rFonts w:cs="Arial"/>
                                <w:sz w:val="24"/>
                                <w:szCs w:val="24"/>
                              </w:rPr>
                            </w:pPr>
                            <w:r>
                              <w:rPr>
                                <w:rFonts w:cs="Arial"/>
                                <w:sz w:val="24"/>
                                <w:szCs w:val="24"/>
                              </w:rPr>
                              <w:t xml:space="preserve">The civilizations that developed in Greece and Rome had an enduring impact on later civilizations. This legacy includes governance and law, engineering and technology, art and architecture, as well as literature and history. </w:t>
                            </w:r>
                          </w:p>
                          <w:p w14:paraId="7687BBEF" w14:textId="77777777" w:rsidR="0047401A" w:rsidRDefault="00474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BDAA0" id="_x0000_s1028" type="#_x0000_t202" style="position:absolute;left:0;text-align:left;margin-left:0;margin-top:304.25pt;width:494.25pt;height:263.4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" strokecolor="#0c0" strokeweight="1.5pt">
                <v:textbox>
                  <w:txbxContent>
                    <w:p w14:paraId="42E6A4C4" w14:textId="6FC59E90" w:rsidR="00393576"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4C7A81EA" w14:textId="77777777" w:rsidR="00517564" w:rsidRPr="00517564" w:rsidRDefault="00517564" w:rsidP="0047401A">
                      <w:pPr>
                        <w:rPr>
                          <w:rFonts w:ascii="Calibri" w:eastAsia="Calibri" w:hAnsi="Calibri"/>
                          <w:b/>
                          <w:bCs/>
                          <w:color w:val="0CACA8"/>
                          <w:sz w:val="16"/>
                          <w:szCs w:val="16"/>
                        </w:rPr>
                      </w:pPr>
                    </w:p>
                    <w:p w14:paraId="72D45668" w14:textId="7D2D3FE2" w:rsidR="00256918" w:rsidRDefault="007F7A17" w:rsidP="00256918">
                      <w:pPr>
                        <w:rPr>
                          <w:sz w:val="24"/>
                          <w:szCs w:val="24"/>
                        </w:rPr>
                      </w:pPr>
                      <w:r>
                        <w:rPr>
                          <w:b/>
                          <w:sz w:val="24"/>
                          <w:szCs w:val="24"/>
                        </w:rPr>
                        <w:t xml:space="preserve">Grade 6: </w:t>
                      </w:r>
                      <w:r w:rsidR="005735FB">
                        <w:rPr>
                          <w:sz w:val="24"/>
                          <w:szCs w:val="24"/>
                        </w:rPr>
                        <w:t>History – Early Civilizations</w:t>
                      </w:r>
                    </w:p>
                    <w:p w14:paraId="19D2AE76" w14:textId="3EED365C" w:rsidR="00256918" w:rsidRPr="00517564" w:rsidRDefault="00256918" w:rsidP="00256918">
                      <w:pPr>
                        <w:numPr>
                          <w:ilvl w:val="0"/>
                          <w:numId w:val="20"/>
                        </w:numPr>
                        <w:autoSpaceDE w:val="0"/>
                        <w:autoSpaceDN w:val="0"/>
                        <w:adjustRightInd w:val="0"/>
                        <w:rPr>
                          <w:rFonts w:cs="Arial"/>
                          <w:sz w:val="24"/>
                          <w:szCs w:val="24"/>
                        </w:rPr>
                      </w:pPr>
                      <w:r>
                        <w:rPr>
                          <w:rFonts w:cs="Arial"/>
                          <w:sz w:val="24"/>
                          <w:szCs w:val="24"/>
                        </w:rPr>
                        <w:t>Early Civilizations (India, Egypt, China, and Mesopotamia) with unique governments, economic systems, social structures, religions, technologies, and agricultural products flourished as a result of favorable geographic</w:t>
                      </w:r>
                      <w:r>
                        <w:rPr>
                          <w:sz w:val="24"/>
                          <w:szCs w:val="24"/>
                        </w:rPr>
                        <w:t xml:space="preserve"> characteristics. </w:t>
                      </w:r>
                    </w:p>
                    <w:p w14:paraId="12D6CD2B" w14:textId="77777777" w:rsidR="00517564" w:rsidRPr="00517564" w:rsidRDefault="00517564" w:rsidP="00517564">
                      <w:pPr>
                        <w:autoSpaceDE w:val="0"/>
                        <w:autoSpaceDN w:val="0"/>
                        <w:adjustRightInd w:val="0"/>
                        <w:ind w:left="720"/>
                        <w:rPr>
                          <w:rFonts w:cs="Arial"/>
                          <w:sz w:val="10"/>
                          <w:szCs w:val="10"/>
                        </w:rPr>
                      </w:pPr>
                    </w:p>
                    <w:p w14:paraId="65FBB34E" w14:textId="4BF8AE32" w:rsidR="00B74CCA" w:rsidRDefault="00B74CCA" w:rsidP="00B74CCA">
                      <w:pPr>
                        <w:rPr>
                          <w:sz w:val="24"/>
                          <w:szCs w:val="24"/>
                        </w:rPr>
                      </w:pPr>
                      <w:r>
                        <w:rPr>
                          <w:b/>
                          <w:sz w:val="24"/>
                          <w:szCs w:val="24"/>
                        </w:rPr>
                        <w:t>Grade</w:t>
                      </w:r>
                      <w:r w:rsidR="00123C82">
                        <w:rPr>
                          <w:b/>
                          <w:sz w:val="24"/>
                          <w:szCs w:val="24"/>
                        </w:rPr>
                        <w:t xml:space="preserve"> </w:t>
                      </w:r>
                      <w:r w:rsidR="007F7A17">
                        <w:rPr>
                          <w:b/>
                          <w:sz w:val="24"/>
                          <w:szCs w:val="24"/>
                        </w:rPr>
                        <w:t>7</w:t>
                      </w:r>
                      <w:r w:rsidR="00E23C29">
                        <w:rPr>
                          <w:b/>
                          <w:sz w:val="24"/>
                          <w:szCs w:val="24"/>
                        </w:rPr>
                        <w:t>:</w:t>
                      </w:r>
                      <w:r w:rsidR="00123C82">
                        <w:rPr>
                          <w:b/>
                          <w:sz w:val="24"/>
                          <w:szCs w:val="24"/>
                        </w:rPr>
                        <w:t xml:space="preserve"> </w:t>
                      </w:r>
                      <w:r w:rsidR="005735FB">
                        <w:rPr>
                          <w:sz w:val="24"/>
                          <w:szCs w:val="24"/>
                        </w:rPr>
                        <w:t xml:space="preserve">Earth and Space </w:t>
                      </w:r>
                      <w:r>
                        <w:rPr>
                          <w:sz w:val="24"/>
                          <w:szCs w:val="24"/>
                        </w:rPr>
                        <w:t>Science</w:t>
                      </w:r>
                      <w:r w:rsidR="00E23C29">
                        <w:rPr>
                          <w:sz w:val="24"/>
                          <w:szCs w:val="24"/>
                        </w:rPr>
                        <w:t xml:space="preserve"> </w:t>
                      </w:r>
                      <w:r w:rsidR="00917FFE">
                        <w:rPr>
                          <w:sz w:val="24"/>
                          <w:szCs w:val="24"/>
                        </w:rPr>
                        <w:t>–</w:t>
                      </w:r>
                      <w:r>
                        <w:rPr>
                          <w:sz w:val="24"/>
                          <w:szCs w:val="24"/>
                        </w:rPr>
                        <w:t xml:space="preserve"> </w:t>
                      </w:r>
                      <w:r w:rsidR="007F7A17">
                        <w:rPr>
                          <w:sz w:val="24"/>
                          <w:szCs w:val="24"/>
                        </w:rPr>
                        <w:t>Cycles and Patterns of the Earth and Moon</w:t>
                      </w:r>
                    </w:p>
                    <w:p w14:paraId="041AA3D6" w14:textId="3C3F12F6" w:rsidR="00B74CCA" w:rsidRDefault="007F7A17" w:rsidP="00B74CCA">
                      <w:pPr>
                        <w:pStyle w:val="ListParagraph"/>
                        <w:widowControl/>
                        <w:numPr>
                          <w:ilvl w:val="0"/>
                          <w:numId w:val="25"/>
                        </w:numPr>
                        <w:contextualSpacing/>
                        <w:rPr>
                          <w:sz w:val="24"/>
                          <w:szCs w:val="24"/>
                        </w:rPr>
                      </w:pPr>
                      <w:r>
                        <w:rPr>
                          <w:sz w:val="24"/>
                          <w:szCs w:val="24"/>
                        </w:rPr>
                        <w:t>The relative patterns of motion and positions of the Earth, Moon and Sun</w:t>
                      </w:r>
                      <w:r w:rsidR="00084A93">
                        <w:rPr>
                          <w:sz w:val="24"/>
                          <w:szCs w:val="24"/>
                        </w:rPr>
                        <w:t xml:space="preserve"> cause solar and lunar eclipses</w:t>
                      </w:r>
                      <w:r>
                        <w:rPr>
                          <w:sz w:val="24"/>
                          <w:szCs w:val="24"/>
                        </w:rPr>
                        <w:t>, and phases of the Moon.</w:t>
                      </w:r>
                    </w:p>
                    <w:p w14:paraId="5589B852" w14:textId="77777777" w:rsidR="00517564" w:rsidRPr="00517564" w:rsidRDefault="00517564" w:rsidP="00517564">
                      <w:pPr>
                        <w:pStyle w:val="ListParagraph"/>
                        <w:widowControl/>
                        <w:ind w:left="720"/>
                        <w:contextualSpacing/>
                        <w:rPr>
                          <w:sz w:val="10"/>
                          <w:szCs w:val="10"/>
                        </w:rPr>
                      </w:pPr>
                    </w:p>
                    <w:p w14:paraId="57009A53" w14:textId="2BC4462C" w:rsidR="00B74CCA" w:rsidRDefault="007F7A17" w:rsidP="00B74CCA">
                      <w:pPr>
                        <w:rPr>
                          <w:sz w:val="24"/>
                          <w:szCs w:val="24"/>
                        </w:rPr>
                      </w:pPr>
                      <w:r>
                        <w:rPr>
                          <w:b/>
                          <w:sz w:val="24"/>
                          <w:szCs w:val="24"/>
                        </w:rPr>
                        <w:t xml:space="preserve">Grade 7: </w:t>
                      </w:r>
                      <w:r w:rsidR="00256918">
                        <w:rPr>
                          <w:sz w:val="24"/>
                          <w:szCs w:val="24"/>
                        </w:rPr>
                        <w:t>History</w:t>
                      </w:r>
                      <w:r>
                        <w:rPr>
                          <w:sz w:val="24"/>
                          <w:szCs w:val="24"/>
                        </w:rPr>
                        <w:t xml:space="preserve"> – </w:t>
                      </w:r>
                      <w:r w:rsidR="00517564">
                        <w:rPr>
                          <w:sz w:val="24"/>
                          <w:szCs w:val="24"/>
                        </w:rPr>
                        <w:t>Early Civilizations</w:t>
                      </w:r>
                    </w:p>
                    <w:p w14:paraId="6E98F2C0" w14:textId="5AC7325E" w:rsidR="00256918" w:rsidRPr="00256918" w:rsidRDefault="00256918" w:rsidP="00256918">
                      <w:pPr>
                        <w:numPr>
                          <w:ilvl w:val="0"/>
                          <w:numId w:val="20"/>
                        </w:numPr>
                        <w:autoSpaceDE w:val="0"/>
                        <w:autoSpaceDN w:val="0"/>
                        <w:adjustRightInd w:val="0"/>
                        <w:rPr>
                          <w:rFonts w:cs="Arial"/>
                          <w:sz w:val="24"/>
                          <w:szCs w:val="24"/>
                        </w:rPr>
                      </w:pPr>
                      <w:r>
                        <w:rPr>
                          <w:rFonts w:cs="Arial"/>
                          <w:sz w:val="24"/>
                          <w:szCs w:val="24"/>
                        </w:rPr>
                        <w:t xml:space="preserve">The civilizations that developed in Greece and Rome had an enduring impact on later civilizations. This legacy includes governance and law, engineering and technology, art and architecture, as well as literature and history. </w:t>
                      </w:r>
                    </w:p>
                    <w:p w14:paraId="7687BBEF" w14:textId="77777777" w:rsidR="0047401A" w:rsidRDefault="0047401A"/>
                  </w:txbxContent>
                </v:textbox>
                <w10:wrap type="tight" anchorx="margin"/>
              </v:shape>
            </w:pict>
          </mc:Fallback>
        </mc:AlternateContent>
      </w:r>
      <w:r w:rsidR="00A85411">
        <w:rPr>
          <w:noProof/>
        </w:rPr>
        <mc:AlternateContent>
          <mc:Choice Requires="wps">
            <w:drawing>
              <wp:anchor distT="45720" distB="45720" distL="114300" distR="114300" simplePos="0" relativeHeight="251659264" behindDoc="0" locked="0" layoutInCell="1" allowOverlap="1" wp14:anchorId="32BA4122" wp14:editId="094D0C8D">
                <wp:simplePos x="0" y="0"/>
                <wp:positionH relativeFrom="column">
                  <wp:posOffset>3076575</wp:posOffset>
                </wp:positionH>
                <wp:positionV relativeFrom="paragraph">
                  <wp:posOffset>591820</wp:posOffset>
                </wp:positionV>
                <wp:extent cx="3152775" cy="3038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038475"/>
                        </a:xfrm>
                        <a:prstGeom prst="rect">
                          <a:avLst/>
                        </a:prstGeom>
                        <a:solidFill>
                          <a:srgbClr val="FFFFFF"/>
                        </a:solidFill>
                        <a:ln w="25400">
                          <a:solidFill>
                            <a:srgbClr val="00CC00"/>
                          </a:solidFill>
                          <a:miter lim="800000"/>
                          <a:headEnd/>
                          <a:tailEnd/>
                        </a:ln>
                      </wps:spPr>
                      <wps:txbx>
                        <w:txbxContent>
                          <w:p w14:paraId="163C9009" w14:textId="77777777" w:rsidR="0047401A" w:rsidRPr="00984588" w:rsidRDefault="0047401A" w:rsidP="0047401A">
                            <w:pPr>
                              <w:rPr>
                                <w:rFonts w:ascii="Calibri" w:eastAsia="Calibri" w:hAnsi="Calibri"/>
                                <w:b/>
                                <w:bCs/>
                                <w:color w:val="0CACA8"/>
                                <w:sz w:val="32"/>
                                <w:szCs w:val="32"/>
                              </w:rPr>
                            </w:pPr>
                            <w:r w:rsidRPr="00984588">
                              <w:rPr>
                                <w:rFonts w:ascii="Calibri" w:eastAsia="Calibri" w:hAnsi="Calibri"/>
                                <w:b/>
                                <w:bCs/>
                                <w:color w:val="0CACA8"/>
                                <w:sz w:val="32"/>
                                <w:szCs w:val="32"/>
                              </w:rPr>
                              <w:t>Objectives</w:t>
                            </w:r>
                          </w:p>
                          <w:p w14:paraId="4CA4C2D4" w14:textId="77777777" w:rsidR="007F7A17" w:rsidRPr="005B01B6" w:rsidRDefault="007F7A17" w:rsidP="00517564">
                            <w:pPr>
                              <w:numPr>
                                <w:ilvl w:val="0"/>
                                <w:numId w:val="20"/>
                              </w:numPr>
                              <w:tabs>
                                <w:tab w:val="clear" w:pos="720"/>
                                <w:tab w:val="num" w:pos="360"/>
                              </w:tabs>
                              <w:autoSpaceDE w:val="0"/>
                              <w:autoSpaceDN w:val="0"/>
                              <w:adjustRightInd w:val="0"/>
                              <w:spacing w:before="120"/>
                              <w:ind w:left="360" w:hanging="270"/>
                              <w:rPr>
                                <w:rFonts w:cs="Arial"/>
                                <w:sz w:val="24"/>
                                <w:szCs w:val="24"/>
                              </w:rPr>
                            </w:pPr>
                            <w:r w:rsidRPr="005B01B6">
                              <w:rPr>
                                <w:rFonts w:cs="Arial"/>
                                <w:sz w:val="24"/>
                                <w:szCs w:val="24"/>
                              </w:rPr>
                              <w:t>Identify any planets visible to the unaided eye in the current evening sky, and name at least three constellations visible after sunset.</w:t>
                            </w:r>
                          </w:p>
                          <w:p w14:paraId="67D31A93" w14:textId="77777777" w:rsidR="007F7A17" w:rsidRPr="00F1685A" w:rsidRDefault="007F7A17" w:rsidP="00517564">
                            <w:pPr>
                              <w:numPr>
                                <w:ilvl w:val="0"/>
                                <w:numId w:val="20"/>
                              </w:numPr>
                              <w:tabs>
                                <w:tab w:val="clear" w:pos="720"/>
                                <w:tab w:val="num" w:pos="360"/>
                              </w:tabs>
                              <w:suppressAutoHyphens/>
                              <w:autoSpaceDE w:val="0"/>
                              <w:autoSpaceDN w:val="0"/>
                              <w:adjustRightInd w:val="0"/>
                              <w:spacing w:before="120" w:line="240" w:lineRule="atLeast"/>
                              <w:ind w:left="360" w:hanging="270"/>
                              <w:rPr>
                                <w:rFonts w:cs="Arial"/>
                                <w:sz w:val="24"/>
                                <w:szCs w:val="24"/>
                              </w:rPr>
                            </w:pPr>
                            <w:r w:rsidRPr="00F1685A">
                              <w:rPr>
                                <w:rFonts w:cs="Arial"/>
                                <w:sz w:val="24"/>
                                <w:szCs w:val="24"/>
                              </w:rPr>
                              <w:t xml:space="preserve">Relate two legends from those heard in the planetarium. </w:t>
                            </w:r>
                          </w:p>
                          <w:p w14:paraId="28AF7842" w14:textId="77777777" w:rsidR="007F7A17" w:rsidRPr="00F1685A" w:rsidRDefault="007F7A17" w:rsidP="00517564">
                            <w:pPr>
                              <w:numPr>
                                <w:ilvl w:val="0"/>
                                <w:numId w:val="20"/>
                              </w:numPr>
                              <w:tabs>
                                <w:tab w:val="clear" w:pos="720"/>
                                <w:tab w:val="num" w:pos="360"/>
                              </w:tabs>
                              <w:suppressAutoHyphens/>
                              <w:autoSpaceDE w:val="0"/>
                              <w:autoSpaceDN w:val="0"/>
                              <w:adjustRightInd w:val="0"/>
                              <w:spacing w:before="120" w:line="240" w:lineRule="atLeast"/>
                              <w:ind w:left="360" w:hanging="270"/>
                              <w:rPr>
                                <w:rFonts w:cs="Arial"/>
                                <w:sz w:val="24"/>
                                <w:szCs w:val="24"/>
                              </w:rPr>
                            </w:pPr>
                            <w:r w:rsidRPr="00F1685A">
                              <w:rPr>
                                <w:rFonts w:cs="Arial"/>
                                <w:sz w:val="24"/>
                                <w:szCs w:val="24"/>
                              </w:rPr>
                              <w:t xml:space="preserve">Identify at least one constellation pattern </w:t>
                            </w:r>
                            <w:r>
                              <w:rPr>
                                <w:rFonts w:cs="Arial"/>
                                <w:sz w:val="24"/>
                                <w:szCs w:val="24"/>
                              </w:rPr>
                              <w:t xml:space="preserve">or celestial phenomenon </w:t>
                            </w:r>
                            <w:r w:rsidRPr="00F1685A">
                              <w:rPr>
                                <w:rFonts w:cs="Arial"/>
                                <w:sz w:val="24"/>
                                <w:szCs w:val="24"/>
                              </w:rPr>
                              <w:t>unique to each culture described.</w:t>
                            </w:r>
                          </w:p>
                          <w:p w14:paraId="70715483" w14:textId="6EA5434E" w:rsidR="00393576" w:rsidRPr="00984588" w:rsidRDefault="007F7A17" w:rsidP="00517564">
                            <w:pPr>
                              <w:pStyle w:val="ListParagraph"/>
                              <w:widowControl/>
                              <w:numPr>
                                <w:ilvl w:val="0"/>
                                <w:numId w:val="20"/>
                              </w:numPr>
                              <w:tabs>
                                <w:tab w:val="clear" w:pos="720"/>
                                <w:tab w:val="num" w:pos="360"/>
                              </w:tabs>
                              <w:ind w:left="360" w:hanging="270"/>
                              <w:contextualSpacing/>
                              <w:rPr>
                                <w:rFonts w:eastAsia="Times New Roman" w:cs="Arial"/>
                                <w:sz w:val="20"/>
                                <w:szCs w:val="20"/>
                              </w:rPr>
                            </w:pPr>
                            <w:r w:rsidRPr="00F1685A">
                              <w:rPr>
                                <w:rFonts w:cs="Arial"/>
                                <w:sz w:val="24"/>
                                <w:szCs w:val="24"/>
                              </w:rPr>
                              <w:t xml:space="preserve">Explain the characteristics of circumpolar stars, and describe their importance to the ancient cultures described. </w:t>
                            </w:r>
                            <w:r w:rsidR="00607531" w:rsidRPr="00984588">
                              <w:rPr>
                                <w:rFonts w:eastAsia="Times New Roman"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A4122" id="_x0000_s1029" type="#_x0000_t202" style="position:absolute;left:0;text-align:left;margin-left:242.25pt;margin-top:46.6pt;width:248.25pt;height:23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" strokecolor="#0c0" strokeweight="2pt">
                <v:textbox>
                  <w:txbxContent>
                    <w:p w14:paraId="163C9009" w14:textId="77777777" w:rsidR="0047401A" w:rsidRPr="00984588" w:rsidRDefault="0047401A" w:rsidP="0047401A">
                      <w:pPr>
                        <w:rPr>
                          <w:rFonts w:ascii="Calibri" w:eastAsia="Calibri" w:hAnsi="Calibri"/>
                          <w:b/>
                          <w:bCs/>
                          <w:color w:val="0CACA8"/>
                          <w:sz w:val="32"/>
                          <w:szCs w:val="32"/>
                        </w:rPr>
                      </w:pPr>
                      <w:r w:rsidRPr="00984588">
                        <w:rPr>
                          <w:rFonts w:ascii="Calibri" w:eastAsia="Calibri" w:hAnsi="Calibri"/>
                          <w:b/>
                          <w:bCs/>
                          <w:color w:val="0CACA8"/>
                          <w:sz w:val="32"/>
                          <w:szCs w:val="32"/>
                        </w:rPr>
                        <w:t>Objectives</w:t>
                      </w:r>
                    </w:p>
                    <w:p w14:paraId="4CA4C2D4" w14:textId="77777777" w:rsidR="007F7A17" w:rsidRPr="005B01B6" w:rsidRDefault="007F7A17" w:rsidP="00517564">
                      <w:pPr>
                        <w:numPr>
                          <w:ilvl w:val="0"/>
                          <w:numId w:val="20"/>
                        </w:numPr>
                        <w:tabs>
                          <w:tab w:val="clear" w:pos="720"/>
                          <w:tab w:val="num" w:pos="360"/>
                        </w:tabs>
                        <w:autoSpaceDE w:val="0"/>
                        <w:autoSpaceDN w:val="0"/>
                        <w:adjustRightInd w:val="0"/>
                        <w:spacing w:before="120"/>
                        <w:ind w:left="360" w:hanging="270"/>
                        <w:rPr>
                          <w:rFonts w:cs="Arial"/>
                          <w:sz w:val="24"/>
                          <w:szCs w:val="24"/>
                        </w:rPr>
                      </w:pPr>
                      <w:r w:rsidRPr="005B01B6">
                        <w:rPr>
                          <w:rFonts w:cs="Arial"/>
                          <w:sz w:val="24"/>
                          <w:szCs w:val="24"/>
                        </w:rPr>
                        <w:t>Identify any planets visible to the unaided eye in the current evening sky, and name at least three constellations visible after sunset.</w:t>
                      </w:r>
                    </w:p>
                    <w:p w14:paraId="67D31A93" w14:textId="77777777" w:rsidR="007F7A17" w:rsidRPr="00F1685A" w:rsidRDefault="007F7A17" w:rsidP="00517564">
                      <w:pPr>
                        <w:numPr>
                          <w:ilvl w:val="0"/>
                          <w:numId w:val="20"/>
                        </w:numPr>
                        <w:tabs>
                          <w:tab w:val="clear" w:pos="720"/>
                          <w:tab w:val="num" w:pos="360"/>
                        </w:tabs>
                        <w:suppressAutoHyphens/>
                        <w:autoSpaceDE w:val="0"/>
                        <w:autoSpaceDN w:val="0"/>
                        <w:adjustRightInd w:val="0"/>
                        <w:spacing w:before="120" w:line="240" w:lineRule="atLeast"/>
                        <w:ind w:left="360" w:hanging="270"/>
                        <w:rPr>
                          <w:rFonts w:cs="Arial"/>
                          <w:sz w:val="24"/>
                          <w:szCs w:val="24"/>
                        </w:rPr>
                      </w:pPr>
                      <w:r w:rsidRPr="00F1685A">
                        <w:rPr>
                          <w:rFonts w:cs="Arial"/>
                          <w:sz w:val="24"/>
                          <w:szCs w:val="24"/>
                        </w:rPr>
                        <w:t xml:space="preserve">Relate two legends from those heard in the planetarium. </w:t>
                      </w:r>
                    </w:p>
                    <w:p w14:paraId="28AF7842" w14:textId="77777777" w:rsidR="007F7A17" w:rsidRPr="00F1685A" w:rsidRDefault="007F7A17" w:rsidP="00517564">
                      <w:pPr>
                        <w:numPr>
                          <w:ilvl w:val="0"/>
                          <w:numId w:val="20"/>
                        </w:numPr>
                        <w:tabs>
                          <w:tab w:val="clear" w:pos="720"/>
                          <w:tab w:val="num" w:pos="360"/>
                        </w:tabs>
                        <w:suppressAutoHyphens/>
                        <w:autoSpaceDE w:val="0"/>
                        <w:autoSpaceDN w:val="0"/>
                        <w:adjustRightInd w:val="0"/>
                        <w:spacing w:before="120" w:line="240" w:lineRule="atLeast"/>
                        <w:ind w:left="360" w:hanging="270"/>
                        <w:rPr>
                          <w:rFonts w:cs="Arial"/>
                          <w:sz w:val="24"/>
                          <w:szCs w:val="24"/>
                        </w:rPr>
                      </w:pPr>
                      <w:r w:rsidRPr="00F1685A">
                        <w:rPr>
                          <w:rFonts w:cs="Arial"/>
                          <w:sz w:val="24"/>
                          <w:szCs w:val="24"/>
                        </w:rPr>
                        <w:t xml:space="preserve">Identify at least one constellation pattern </w:t>
                      </w:r>
                      <w:r>
                        <w:rPr>
                          <w:rFonts w:cs="Arial"/>
                          <w:sz w:val="24"/>
                          <w:szCs w:val="24"/>
                        </w:rPr>
                        <w:t xml:space="preserve">or celestial phenomenon </w:t>
                      </w:r>
                      <w:r w:rsidRPr="00F1685A">
                        <w:rPr>
                          <w:rFonts w:cs="Arial"/>
                          <w:sz w:val="24"/>
                          <w:szCs w:val="24"/>
                        </w:rPr>
                        <w:t>unique to each culture described.</w:t>
                      </w:r>
                    </w:p>
                    <w:p w14:paraId="70715483" w14:textId="6EA5434E" w:rsidR="00393576" w:rsidRPr="00984588" w:rsidRDefault="007F7A17" w:rsidP="00517564">
                      <w:pPr>
                        <w:pStyle w:val="ListParagraph"/>
                        <w:widowControl/>
                        <w:numPr>
                          <w:ilvl w:val="0"/>
                          <w:numId w:val="20"/>
                        </w:numPr>
                        <w:tabs>
                          <w:tab w:val="clear" w:pos="720"/>
                          <w:tab w:val="num" w:pos="360"/>
                        </w:tabs>
                        <w:ind w:left="360" w:hanging="270"/>
                        <w:contextualSpacing/>
                        <w:rPr>
                          <w:rFonts w:eastAsia="Times New Roman" w:cs="Arial"/>
                          <w:sz w:val="20"/>
                          <w:szCs w:val="20"/>
                        </w:rPr>
                      </w:pPr>
                      <w:r w:rsidRPr="00F1685A">
                        <w:rPr>
                          <w:rFonts w:cs="Arial"/>
                          <w:sz w:val="24"/>
                          <w:szCs w:val="24"/>
                        </w:rPr>
                        <w:t xml:space="preserve">Explain the characteristics of circumpolar stars, and describe their importance to the ancient cultures described. </w:t>
                      </w:r>
                      <w:r w:rsidR="00607531" w:rsidRPr="00984588">
                        <w:rPr>
                          <w:rFonts w:eastAsia="Times New Roman" w:cs="Arial"/>
                          <w:sz w:val="20"/>
                          <w:szCs w:val="20"/>
                        </w:rPr>
                        <w:t xml:space="preserve">  </w:t>
                      </w:r>
                    </w:p>
                  </w:txbxContent>
                </v:textbox>
                <w10:wrap type="square"/>
              </v:shape>
            </w:pict>
          </mc:Fallback>
        </mc:AlternateContent>
      </w:r>
      <w:r w:rsidR="0047401A">
        <w:rPr>
          <w:noProof/>
        </w:rPr>
        <mc:AlternateContent>
          <mc:Choice Requires="wps">
            <w:drawing>
              <wp:anchor distT="45720" distB="45720" distL="114300" distR="114300" simplePos="0" relativeHeight="251663360" behindDoc="0" locked="0" layoutInCell="1" allowOverlap="1" wp14:anchorId="0182599F" wp14:editId="5CEE3569">
                <wp:simplePos x="0" y="0"/>
                <wp:positionH relativeFrom="column">
                  <wp:posOffset>68580</wp:posOffset>
                </wp:positionH>
                <wp:positionV relativeFrom="paragraph">
                  <wp:posOffset>102870</wp:posOffset>
                </wp:positionV>
                <wp:extent cx="6195060" cy="34861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2939F32" w14:textId="3F8CC6BB" w:rsidR="0047401A" w:rsidRPr="0047401A" w:rsidRDefault="007F7A17">
                            <w:pPr>
                              <w:rPr>
                                <w:b/>
                                <w:color w:val="FFFFFF" w:themeColor="background1"/>
                                <w:sz w:val="32"/>
                                <w:szCs w:val="32"/>
                              </w:rPr>
                            </w:pPr>
                            <w:r>
                              <w:rPr>
                                <w:b/>
                                <w:color w:val="FFFFFF" w:themeColor="background1"/>
                                <w:sz w:val="32"/>
                                <w:szCs w:val="32"/>
                              </w:rPr>
                              <w:t>Sky Legends of the Ancient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2599F" id="_x0000_s1030" type="#_x0000_t202" style="position:absolute;left:0;text-align:left;margin-left:5.4pt;margin-top:8.1pt;width:487.8pt;height:27.4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" fillcolor="#0caca8" stroked="f">
                <v:textbox style="mso-fit-shape-to-text:t">
                  <w:txbxContent>
                    <w:p w14:paraId="02939F32" w14:textId="3F8CC6BB" w:rsidR="0047401A" w:rsidRPr="0047401A" w:rsidRDefault="007F7A17">
                      <w:pPr>
                        <w:rPr>
                          <w:b/>
                          <w:color w:val="FFFFFF" w:themeColor="background1"/>
                          <w:sz w:val="32"/>
                          <w:szCs w:val="32"/>
                        </w:rPr>
                      </w:pPr>
                      <w:r>
                        <w:rPr>
                          <w:b/>
                          <w:color w:val="FFFFFF" w:themeColor="background1"/>
                          <w:sz w:val="32"/>
                          <w:szCs w:val="32"/>
                        </w:rPr>
                        <w:t>Sky Legends of the Ancient World</w:t>
                      </w:r>
                    </w:p>
                  </w:txbxContent>
                </v:textbox>
                <w10:wrap type="square"/>
              </v:shape>
            </w:pict>
          </mc:Fallback>
        </mc:AlternateContent>
      </w:r>
    </w:p>
    <w:p w14:paraId="7193D705" w14:textId="54F4FEA5" w:rsidR="00A85411" w:rsidRPr="00CC64F7" w:rsidRDefault="00984588" w:rsidP="00A85411">
      <w:pPr>
        <w:pStyle w:val="Heading1"/>
        <w:spacing w:before="192"/>
        <w:ind w:left="0" w:right="-140"/>
        <w:rPr>
          <w:b w:val="0"/>
          <w:sz w:val="24"/>
          <w:szCs w:val="24"/>
        </w:rPr>
      </w:pPr>
      <w:r>
        <w:rPr>
          <w:noProof/>
        </w:rPr>
        <w:lastRenderedPageBreak/>
        <mc:AlternateContent>
          <mc:Choice Requires="wps">
            <w:drawing>
              <wp:anchor distT="45720" distB="45720" distL="114300" distR="114300" simplePos="0" relativeHeight="251685888" behindDoc="0" locked="0" layoutInCell="1" allowOverlap="1" wp14:anchorId="29BD27CA" wp14:editId="43D64147">
                <wp:simplePos x="0" y="0"/>
                <wp:positionH relativeFrom="margin">
                  <wp:align>left</wp:align>
                </wp:positionH>
                <wp:positionV relativeFrom="paragraph">
                  <wp:posOffset>0</wp:posOffset>
                </wp:positionV>
                <wp:extent cx="6195060" cy="34861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7F21AD18" w14:textId="77777777" w:rsidR="00984588" w:rsidRPr="0047401A" w:rsidRDefault="00984588" w:rsidP="00984588">
                            <w:pPr>
                              <w:rPr>
                                <w:b/>
                                <w:color w:val="FFFFFF" w:themeColor="background1"/>
                                <w:sz w:val="32"/>
                                <w:szCs w:val="32"/>
                              </w:rPr>
                            </w:pPr>
                            <w:r>
                              <w:rPr>
                                <w:b/>
                                <w:color w:val="FFFFFF" w:themeColor="background1"/>
                                <w:sz w:val="32"/>
                                <w:szCs w:val="32"/>
                              </w:rPr>
                              <w:t>Before Your Museum Visit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D27CA" id="_x0000_s1031" type="#_x0000_t202" style="position:absolute;margin-left:0;margin-top:0;width:487.8pt;height:27.45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lJQIAACM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" fillcolor="#0caca8" stroked="f">
                <v:textbox style="mso-fit-shape-to-text:t">
                  <w:txbxContent>
                    <w:p w14:paraId="7F21AD18" w14:textId="77777777" w:rsidR="00984588" w:rsidRPr="0047401A" w:rsidRDefault="00984588" w:rsidP="00984588">
                      <w:pPr>
                        <w:rPr>
                          <w:b/>
                          <w:color w:val="FFFFFF" w:themeColor="background1"/>
                          <w:sz w:val="32"/>
                          <w:szCs w:val="32"/>
                        </w:rPr>
                      </w:pPr>
                      <w:r>
                        <w:rPr>
                          <w:b/>
                          <w:color w:val="FFFFFF" w:themeColor="background1"/>
                          <w:sz w:val="32"/>
                          <w:szCs w:val="32"/>
                        </w:rPr>
                        <w:t>Before Your Museum Visit</w:t>
                      </w:r>
                    </w:p>
                  </w:txbxContent>
                </v:textbox>
                <w10:wrap type="square" anchorx="margin"/>
              </v:shape>
            </w:pict>
          </mc:Fallback>
        </mc:AlternateContent>
      </w:r>
      <w:r w:rsidR="00A85411" w:rsidRPr="00CC64F7">
        <w:rPr>
          <w:b w:val="0"/>
          <w:sz w:val="24"/>
          <w:szCs w:val="24"/>
        </w:rPr>
        <w:t>If this will be your first trip to the Museum for your students you ma</w:t>
      </w:r>
      <w:r w:rsidR="00A85411">
        <w:rPr>
          <w:b w:val="0"/>
          <w:sz w:val="24"/>
          <w:szCs w:val="24"/>
        </w:rPr>
        <w:t>y want to review the following</w:t>
      </w:r>
      <w:r w:rsidR="00A85411" w:rsidRPr="00CC64F7">
        <w:rPr>
          <w:b w:val="0"/>
          <w:sz w:val="24"/>
          <w:szCs w:val="24"/>
        </w:rPr>
        <w:t>:</w:t>
      </w:r>
    </w:p>
    <w:p w14:paraId="4FACBBEC" w14:textId="77777777" w:rsidR="00A85411" w:rsidRDefault="00A85411" w:rsidP="00A85411">
      <w:pPr>
        <w:pStyle w:val="Heading1"/>
        <w:numPr>
          <w:ilvl w:val="0"/>
          <w:numId w:val="24"/>
        </w:numPr>
        <w:rPr>
          <w:b w:val="0"/>
          <w:bCs w:val="0"/>
          <w:sz w:val="24"/>
          <w:szCs w:val="24"/>
        </w:rPr>
      </w:pPr>
      <w:r w:rsidRPr="00CC64F7">
        <w:rPr>
          <w:b w:val="0"/>
          <w:bCs w:val="0"/>
          <w:sz w:val="24"/>
          <w:szCs w:val="24"/>
        </w:rPr>
        <w:t xml:space="preserve">What is a Museum? </w:t>
      </w:r>
    </w:p>
    <w:p w14:paraId="30B23629" w14:textId="77777777" w:rsidR="00A85411" w:rsidRPr="00CC64F7" w:rsidRDefault="00A85411" w:rsidP="00A85411">
      <w:pPr>
        <w:pStyle w:val="Heading1"/>
        <w:numPr>
          <w:ilvl w:val="0"/>
          <w:numId w:val="24"/>
        </w:numPr>
        <w:rPr>
          <w:b w:val="0"/>
          <w:bCs w:val="0"/>
          <w:sz w:val="24"/>
          <w:szCs w:val="24"/>
        </w:rPr>
      </w:pPr>
      <w:r w:rsidRPr="00CC64F7">
        <w:rPr>
          <w:b w:val="0"/>
          <w:bCs w:val="0"/>
          <w:sz w:val="24"/>
          <w:szCs w:val="24"/>
        </w:rPr>
        <w:t>Wh</w:t>
      </w:r>
      <w:r>
        <w:rPr>
          <w:b w:val="0"/>
          <w:bCs w:val="0"/>
          <w:sz w:val="24"/>
          <w:szCs w:val="24"/>
        </w:rPr>
        <w:t>at is our purpose for visiting T</w:t>
      </w:r>
      <w:r w:rsidRPr="00CC64F7">
        <w:rPr>
          <w:b w:val="0"/>
          <w:bCs w:val="0"/>
          <w:sz w:val="24"/>
          <w:szCs w:val="24"/>
        </w:rPr>
        <w:t xml:space="preserve">he Cleveland Museum of Natural History? </w:t>
      </w:r>
    </w:p>
    <w:p w14:paraId="3FD48C2D" w14:textId="77777777" w:rsidR="00A85411" w:rsidRPr="00CC64F7" w:rsidRDefault="00A85411" w:rsidP="00A85411">
      <w:pPr>
        <w:pStyle w:val="Heading1"/>
        <w:numPr>
          <w:ilvl w:val="0"/>
          <w:numId w:val="24"/>
        </w:numPr>
        <w:rPr>
          <w:b w:val="0"/>
          <w:bCs w:val="0"/>
          <w:sz w:val="24"/>
          <w:szCs w:val="24"/>
        </w:rPr>
      </w:pPr>
      <w:r w:rsidRPr="00CC64F7">
        <w:rPr>
          <w:b w:val="0"/>
          <w:bCs w:val="0"/>
          <w:sz w:val="24"/>
          <w:szCs w:val="24"/>
        </w:rPr>
        <w:t>How should we handle objects at the Museum?</w:t>
      </w:r>
    </w:p>
    <w:p w14:paraId="5812668C" w14:textId="77777777" w:rsidR="00A85411" w:rsidRPr="006C535D" w:rsidRDefault="00A85411" w:rsidP="00A85411">
      <w:pPr>
        <w:pStyle w:val="Heading1"/>
        <w:numPr>
          <w:ilvl w:val="0"/>
          <w:numId w:val="24"/>
        </w:numPr>
        <w:tabs>
          <w:tab w:val="left" w:pos="958"/>
        </w:tabs>
        <w:spacing w:line="304" w:lineRule="exact"/>
      </w:pPr>
      <w:r w:rsidRPr="006C535D">
        <w:rPr>
          <w:b w:val="0"/>
          <w:sz w:val="24"/>
          <w:szCs w:val="24"/>
          <w:shd w:val="clear" w:color="auto" w:fill="FFFFFF"/>
        </w:rPr>
        <w:t xml:space="preserve">Introduce the vocabulary and additional resources provided </w:t>
      </w:r>
      <w:r>
        <w:rPr>
          <w:b w:val="0"/>
          <w:sz w:val="24"/>
          <w:szCs w:val="24"/>
          <w:shd w:val="clear" w:color="auto" w:fill="FFFFFF"/>
        </w:rPr>
        <w:t>below</w:t>
      </w:r>
    </w:p>
    <w:p w14:paraId="261D2ED1" w14:textId="55D9EE76" w:rsidR="00100B80" w:rsidRPr="00D2057C" w:rsidRDefault="00984588" w:rsidP="00A85411">
      <w:pPr>
        <w:spacing w:line="20" w:lineRule="atLeast"/>
        <w:ind w:left="107"/>
      </w:pPr>
      <w:r>
        <w:rPr>
          <w:noProof/>
        </w:rPr>
        <mc:AlternateContent>
          <mc:Choice Requires="wps">
            <w:drawing>
              <wp:anchor distT="45720" distB="45720" distL="114300" distR="114300" simplePos="0" relativeHeight="251671552" behindDoc="0" locked="0" layoutInCell="1" allowOverlap="1" wp14:anchorId="681DF75F" wp14:editId="75193679">
                <wp:simplePos x="0" y="0"/>
                <wp:positionH relativeFrom="margin">
                  <wp:align>left</wp:align>
                </wp:positionH>
                <wp:positionV relativeFrom="paragraph">
                  <wp:posOffset>264795</wp:posOffset>
                </wp:positionV>
                <wp:extent cx="6195060" cy="34861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DF75F" id="_x0000_s1032" type="#_x0000_t202" style="position:absolute;left:0;text-align:left;margin-left:0;margin-top:20.85pt;width:487.8pt;height:27.4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" fillcolor="#0caca8" stroked="f">
                <v:textbox style="mso-fit-shape-to-text:t">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v:textbox>
                <w10:wrap type="square" anchorx="margin"/>
              </v:shape>
            </w:pict>
          </mc:Fallback>
        </mc:AlternateContent>
      </w:r>
    </w:p>
    <w:p w14:paraId="096915B5" w14:textId="77777777" w:rsidR="00D4674E" w:rsidRPr="00622863" w:rsidRDefault="00D4674E" w:rsidP="00622863">
      <w:pPr>
        <w:spacing w:before="120"/>
        <w:jc w:val="both"/>
        <w:rPr>
          <w:rFonts w:cs="Arial"/>
          <w:bCs/>
          <w:sz w:val="24"/>
          <w:szCs w:val="24"/>
        </w:rPr>
      </w:pPr>
      <w:proofErr w:type="gramStart"/>
      <w:r w:rsidRPr="00622863">
        <w:rPr>
          <w:rFonts w:cs="Arial"/>
          <w:b/>
          <w:bCs/>
          <w:sz w:val="24"/>
          <w:szCs w:val="24"/>
        </w:rPr>
        <w:t>asterism</w:t>
      </w:r>
      <w:proofErr w:type="gramEnd"/>
      <w:r w:rsidRPr="00622863">
        <w:rPr>
          <w:rFonts w:cs="Arial"/>
          <w:bCs/>
          <w:sz w:val="24"/>
          <w:szCs w:val="24"/>
        </w:rPr>
        <w:t xml:space="preserve"> - A star pattern composed of obvious close groupings of stars, or extremely bright patterns of stars.  (</w:t>
      </w:r>
      <w:proofErr w:type="gramStart"/>
      <w:r w:rsidRPr="00622863">
        <w:rPr>
          <w:rFonts w:cs="Arial"/>
          <w:bCs/>
          <w:sz w:val="24"/>
          <w:szCs w:val="24"/>
        </w:rPr>
        <w:t>e.g</w:t>
      </w:r>
      <w:proofErr w:type="gramEnd"/>
      <w:r w:rsidRPr="00622863">
        <w:rPr>
          <w:rFonts w:cs="Arial"/>
          <w:bCs/>
          <w:sz w:val="24"/>
          <w:szCs w:val="24"/>
        </w:rPr>
        <w:t xml:space="preserve">. The Big Dipper, Seven Sisters, Belt of Orion, Summer Triangle)  </w:t>
      </w:r>
    </w:p>
    <w:p w14:paraId="1F7285C4" w14:textId="26E43989" w:rsidR="00D4674E" w:rsidRPr="00622863" w:rsidRDefault="00D4674E" w:rsidP="00622863">
      <w:pPr>
        <w:spacing w:before="120"/>
        <w:jc w:val="both"/>
        <w:rPr>
          <w:rFonts w:cs="Arial"/>
          <w:bCs/>
          <w:sz w:val="24"/>
          <w:szCs w:val="24"/>
        </w:rPr>
      </w:pPr>
      <w:r w:rsidRPr="00622863">
        <w:rPr>
          <w:rFonts w:cs="Arial"/>
          <w:b/>
          <w:bCs/>
          <w:sz w:val="24"/>
          <w:szCs w:val="24"/>
        </w:rPr>
        <w:t>Chinese star legends</w:t>
      </w:r>
      <w:r w:rsidR="00622863">
        <w:rPr>
          <w:rFonts w:cs="Arial"/>
          <w:bCs/>
          <w:sz w:val="24"/>
          <w:szCs w:val="24"/>
        </w:rPr>
        <w:t xml:space="preserve"> -</w:t>
      </w:r>
      <w:r w:rsidRPr="00622863">
        <w:rPr>
          <w:rFonts w:cs="Arial"/>
          <w:bCs/>
          <w:sz w:val="24"/>
          <w:szCs w:val="24"/>
        </w:rPr>
        <w:t xml:space="preserve"> the following concepts/characters will be presented - Chinese New Year, the star Ta Kio (Arcturus), </w:t>
      </w:r>
      <w:proofErr w:type="spellStart"/>
      <w:r w:rsidRPr="00622863">
        <w:rPr>
          <w:rFonts w:cs="Arial"/>
          <w:bCs/>
          <w:sz w:val="24"/>
          <w:szCs w:val="24"/>
        </w:rPr>
        <w:t>Chih</w:t>
      </w:r>
      <w:proofErr w:type="spellEnd"/>
      <w:r w:rsidRPr="00622863">
        <w:rPr>
          <w:rFonts w:cs="Arial"/>
          <w:bCs/>
          <w:sz w:val="24"/>
          <w:szCs w:val="24"/>
        </w:rPr>
        <w:t xml:space="preserve"> Nu (the Goddess of Weaving) </w:t>
      </w:r>
    </w:p>
    <w:p w14:paraId="07826ED9" w14:textId="03A47FAD" w:rsidR="00D4674E" w:rsidRPr="00622863" w:rsidRDefault="00D4674E" w:rsidP="00622863">
      <w:pPr>
        <w:spacing w:before="120"/>
        <w:jc w:val="both"/>
        <w:rPr>
          <w:rFonts w:cs="Arial"/>
          <w:bCs/>
          <w:sz w:val="24"/>
          <w:szCs w:val="24"/>
        </w:rPr>
      </w:pPr>
      <w:proofErr w:type="gramStart"/>
      <w:r w:rsidRPr="00622863">
        <w:rPr>
          <w:rFonts w:cs="Arial"/>
          <w:b/>
          <w:bCs/>
          <w:sz w:val="24"/>
          <w:szCs w:val="24"/>
        </w:rPr>
        <w:t>circumpolar</w:t>
      </w:r>
      <w:proofErr w:type="gramEnd"/>
      <w:r w:rsidRPr="00622863">
        <w:rPr>
          <w:rFonts w:cs="Arial"/>
          <w:b/>
          <w:bCs/>
          <w:sz w:val="24"/>
          <w:szCs w:val="24"/>
        </w:rPr>
        <w:t xml:space="preserve"> stars</w:t>
      </w:r>
      <w:r w:rsidR="00084A93">
        <w:rPr>
          <w:rFonts w:cs="Arial"/>
          <w:bCs/>
          <w:sz w:val="24"/>
          <w:szCs w:val="24"/>
        </w:rPr>
        <w:t xml:space="preserve"> - s</w:t>
      </w:r>
      <w:r w:rsidRPr="00622863">
        <w:rPr>
          <w:rFonts w:cs="Arial"/>
          <w:bCs/>
          <w:sz w:val="24"/>
          <w:szCs w:val="24"/>
        </w:rPr>
        <w:t>tars that never set from a given location but rather continuously circle about the celestial pole.</w:t>
      </w:r>
    </w:p>
    <w:p w14:paraId="31E3289D" w14:textId="77777777" w:rsidR="00D4674E" w:rsidRPr="00622863" w:rsidRDefault="00D4674E" w:rsidP="00622863">
      <w:pPr>
        <w:spacing w:before="120"/>
        <w:jc w:val="both"/>
        <w:rPr>
          <w:rFonts w:cs="Arial"/>
          <w:bCs/>
          <w:sz w:val="24"/>
          <w:szCs w:val="24"/>
        </w:rPr>
      </w:pPr>
      <w:proofErr w:type="gramStart"/>
      <w:r w:rsidRPr="00622863">
        <w:rPr>
          <w:rFonts w:cs="Arial"/>
          <w:b/>
          <w:bCs/>
          <w:sz w:val="24"/>
          <w:szCs w:val="24"/>
        </w:rPr>
        <w:t>constellation</w:t>
      </w:r>
      <w:proofErr w:type="gramEnd"/>
      <w:r w:rsidRPr="00622863">
        <w:rPr>
          <w:rFonts w:cs="Arial"/>
          <w:bCs/>
          <w:sz w:val="24"/>
          <w:szCs w:val="24"/>
        </w:rPr>
        <w:t xml:space="preserve"> - </w:t>
      </w:r>
      <w:r w:rsidRPr="00622863">
        <w:rPr>
          <w:sz w:val="24"/>
          <w:szCs w:val="24"/>
        </w:rPr>
        <w:t>A group of stars that form a pattern.  Constellations are named after their shapes or often after figures from mythology.</w:t>
      </w:r>
    </w:p>
    <w:p w14:paraId="7299E832" w14:textId="3958350C" w:rsidR="00D4674E" w:rsidRPr="00622863" w:rsidRDefault="00D4674E" w:rsidP="00622863">
      <w:pPr>
        <w:spacing w:before="120"/>
        <w:jc w:val="both"/>
        <w:rPr>
          <w:rFonts w:cs="Arial"/>
          <w:bCs/>
          <w:sz w:val="24"/>
          <w:szCs w:val="24"/>
        </w:rPr>
      </w:pPr>
      <w:r w:rsidRPr="00622863">
        <w:rPr>
          <w:rFonts w:cs="Arial"/>
          <w:b/>
          <w:bCs/>
          <w:sz w:val="24"/>
          <w:szCs w:val="24"/>
        </w:rPr>
        <w:t>Egyptian star legends</w:t>
      </w:r>
      <w:r w:rsidR="00622863">
        <w:rPr>
          <w:rFonts w:cs="Arial"/>
          <w:b/>
          <w:bCs/>
          <w:sz w:val="24"/>
          <w:szCs w:val="24"/>
        </w:rPr>
        <w:t xml:space="preserve"> </w:t>
      </w:r>
      <w:r w:rsidR="00622863" w:rsidRPr="00622863">
        <w:rPr>
          <w:rFonts w:cs="Arial"/>
          <w:bCs/>
          <w:sz w:val="24"/>
          <w:szCs w:val="24"/>
        </w:rPr>
        <w:t>-</w:t>
      </w:r>
      <w:r w:rsidRPr="00622863">
        <w:rPr>
          <w:rFonts w:cs="Arial"/>
          <w:bCs/>
          <w:sz w:val="24"/>
          <w:szCs w:val="24"/>
        </w:rPr>
        <w:t xml:space="preserve"> the following concepts/characters will be presented - Imperishable Stars </w:t>
      </w:r>
      <w:r w:rsidR="00084A93">
        <w:rPr>
          <w:rFonts w:cs="Arial"/>
          <w:bCs/>
          <w:sz w:val="24"/>
          <w:szCs w:val="24"/>
        </w:rPr>
        <w:t>(Big Dipper), pyramids</w:t>
      </w:r>
      <w:r w:rsidRPr="00622863">
        <w:rPr>
          <w:rFonts w:cs="Arial"/>
          <w:bCs/>
          <w:sz w:val="24"/>
          <w:szCs w:val="24"/>
        </w:rPr>
        <w:t xml:space="preserve">, </w:t>
      </w:r>
      <w:r w:rsidR="00084A93">
        <w:rPr>
          <w:rFonts w:cs="Arial"/>
          <w:bCs/>
          <w:sz w:val="24"/>
          <w:szCs w:val="24"/>
        </w:rPr>
        <w:t>Osiris, Isis, Nut.</w:t>
      </w:r>
    </w:p>
    <w:p w14:paraId="156DCC37" w14:textId="4CDA9C49" w:rsidR="00D4674E" w:rsidRPr="00622863" w:rsidRDefault="00622863" w:rsidP="00622863">
      <w:pPr>
        <w:spacing w:before="120"/>
        <w:jc w:val="both"/>
        <w:rPr>
          <w:rFonts w:cs="Arial"/>
          <w:bCs/>
          <w:sz w:val="24"/>
          <w:szCs w:val="24"/>
        </w:rPr>
      </w:pPr>
      <w:r>
        <w:rPr>
          <w:rFonts w:cs="Arial"/>
          <w:b/>
          <w:bCs/>
          <w:sz w:val="24"/>
          <w:szCs w:val="24"/>
        </w:rPr>
        <w:t xml:space="preserve">Greco-Roman star legends </w:t>
      </w:r>
      <w:r w:rsidRPr="00622863">
        <w:rPr>
          <w:rFonts w:cs="Arial"/>
          <w:bCs/>
          <w:sz w:val="24"/>
          <w:szCs w:val="24"/>
        </w:rPr>
        <w:t>-</w:t>
      </w:r>
      <w:r>
        <w:rPr>
          <w:rFonts w:cs="Arial"/>
          <w:bCs/>
          <w:sz w:val="24"/>
          <w:szCs w:val="24"/>
        </w:rPr>
        <w:t xml:space="preserve"> </w:t>
      </w:r>
      <w:r w:rsidR="00D4674E" w:rsidRPr="00622863">
        <w:rPr>
          <w:rFonts w:cs="Arial"/>
          <w:bCs/>
          <w:sz w:val="24"/>
          <w:szCs w:val="24"/>
        </w:rPr>
        <w:t xml:space="preserve">the following characters will be presented - </w:t>
      </w:r>
      <w:r>
        <w:rPr>
          <w:rFonts w:cs="Arial"/>
          <w:bCs/>
          <w:sz w:val="24"/>
          <w:szCs w:val="24"/>
        </w:rPr>
        <w:t>Andromeda, Perseus, Cassiop</w:t>
      </w:r>
      <w:r w:rsidR="00D4674E" w:rsidRPr="00622863">
        <w:rPr>
          <w:rFonts w:cs="Arial"/>
          <w:bCs/>
          <w:sz w:val="24"/>
          <w:szCs w:val="24"/>
        </w:rPr>
        <w:t xml:space="preserve">eia, Cetus, Perseus, Cepheus, </w:t>
      </w:r>
      <w:proofErr w:type="spellStart"/>
      <w:r w:rsidR="00D4674E" w:rsidRPr="00622863">
        <w:rPr>
          <w:rFonts w:cs="Arial"/>
          <w:bCs/>
          <w:sz w:val="24"/>
          <w:szCs w:val="24"/>
        </w:rPr>
        <w:t>Ursa</w:t>
      </w:r>
      <w:proofErr w:type="spellEnd"/>
      <w:r w:rsidR="00D4674E" w:rsidRPr="00622863">
        <w:rPr>
          <w:rFonts w:cs="Arial"/>
          <w:bCs/>
          <w:sz w:val="24"/>
          <w:szCs w:val="24"/>
        </w:rPr>
        <w:t xml:space="preserve"> Major/Minor, Medusa, Pegasus, Orion, </w:t>
      </w:r>
      <w:proofErr w:type="gramStart"/>
      <w:r w:rsidR="00D4674E" w:rsidRPr="00622863">
        <w:rPr>
          <w:rFonts w:cs="Arial"/>
          <w:bCs/>
          <w:sz w:val="24"/>
          <w:szCs w:val="24"/>
        </w:rPr>
        <w:t>Taurus</w:t>
      </w:r>
      <w:proofErr w:type="gramEnd"/>
      <w:r w:rsidR="00D4674E" w:rsidRPr="00622863">
        <w:rPr>
          <w:rFonts w:cs="Arial"/>
          <w:bCs/>
          <w:sz w:val="24"/>
          <w:szCs w:val="24"/>
        </w:rPr>
        <w:t>.</w:t>
      </w:r>
    </w:p>
    <w:p w14:paraId="30400BCF" w14:textId="2784FF5C" w:rsidR="00D4674E" w:rsidRDefault="00D4674E" w:rsidP="00622863">
      <w:pPr>
        <w:spacing w:before="120"/>
        <w:jc w:val="both"/>
        <w:rPr>
          <w:rFonts w:cs="Arial"/>
          <w:bCs/>
          <w:sz w:val="24"/>
          <w:szCs w:val="24"/>
        </w:rPr>
      </w:pPr>
      <w:r w:rsidRPr="00622863">
        <w:rPr>
          <w:rFonts w:cs="Arial"/>
          <w:b/>
          <w:bCs/>
          <w:sz w:val="24"/>
          <w:szCs w:val="24"/>
        </w:rPr>
        <w:t>Indian (Hindu) star legends</w:t>
      </w:r>
      <w:r w:rsidR="00622863">
        <w:rPr>
          <w:rFonts w:cs="Arial"/>
          <w:b/>
          <w:bCs/>
          <w:sz w:val="24"/>
          <w:szCs w:val="24"/>
        </w:rPr>
        <w:t xml:space="preserve"> </w:t>
      </w:r>
      <w:r w:rsidR="00622863">
        <w:rPr>
          <w:rFonts w:cs="Arial"/>
          <w:bCs/>
          <w:sz w:val="24"/>
          <w:szCs w:val="24"/>
        </w:rPr>
        <w:t>-</w:t>
      </w:r>
      <w:r w:rsidRPr="00622863">
        <w:rPr>
          <w:rFonts w:cs="Arial"/>
          <w:bCs/>
          <w:sz w:val="24"/>
          <w:szCs w:val="24"/>
        </w:rPr>
        <w:t xml:space="preserve"> the following concepts/characters will be presented </w:t>
      </w:r>
      <w:r w:rsidR="00084A93">
        <w:rPr>
          <w:rFonts w:cs="Arial"/>
          <w:bCs/>
          <w:sz w:val="24"/>
          <w:szCs w:val="24"/>
        </w:rPr>
        <w:t>–</w:t>
      </w:r>
      <w:r w:rsidRPr="00622863">
        <w:rPr>
          <w:rFonts w:cs="Arial"/>
          <w:bCs/>
          <w:sz w:val="24"/>
          <w:szCs w:val="24"/>
        </w:rPr>
        <w:t xml:space="preserve"> </w:t>
      </w:r>
      <w:r w:rsidR="00084A93">
        <w:rPr>
          <w:rFonts w:cs="Arial"/>
          <w:bCs/>
          <w:sz w:val="24"/>
          <w:szCs w:val="24"/>
        </w:rPr>
        <w:t>Mount Meru</w:t>
      </w:r>
      <w:r w:rsidRPr="00622863">
        <w:rPr>
          <w:rFonts w:cs="Arial"/>
          <w:bCs/>
          <w:sz w:val="24"/>
          <w:szCs w:val="24"/>
        </w:rPr>
        <w:t xml:space="preserve">, </w:t>
      </w:r>
      <w:r w:rsidR="00084A93">
        <w:rPr>
          <w:rFonts w:cs="Arial"/>
          <w:bCs/>
          <w:sz w:val="24"/>
          <w:szCs w:val="24"/>
        </w:rPr>
        <w:t>Brahma, Vishnu,</w:t>
      </w:r>
      <w:r w:rsidRPr="00622863">
        <w:rPr>
          <w:rFonts w:cs="Arial"/>
          <w:bCs/>
          <w:sz w:val="24"/>
          <w:szCs w:val="24"/>
        </w:rPr>
        <w:t xml:space="preserve"> Shiva, </w:t>
      </w:r>
      <w:r w:rsidR="00084A93">
        <w:rPr>
          <w:rFonts w:cs="Arial"/>
          <w:bCs/>
          <w:sz w:val="24"/>
          <w:szCs w:val="24"/>
        </w:rPr>
        <w:t xml:space="preserve">the Seven Rishis, </w:t>
      </w:r>
      <w:proofErr w:type="spellStart"/>
      <w:r w:rsidRPr="00622863">
        <w:rPr>
          <w:rFonts w:cs="Arial"/>
          <w:bCs/>
          <w:sz w:val="24"/>
          <w:szCs w:val="24"/>
        </w:rPr>
        <w:t>Rohini</w:t>
      </w:r>
      <w:proofErr w:type="spellEnd"/>
      <w:r w:rsidRPr="00622863">
        <w:rPr>
          <w:rFonts w:cs="Arial"/>
          <w:bCs/>
          <w:sz w:val="24"/>
          <w:szCs w:val="24"/>
        </w:rPr>
        <w:t xml:space="preserve"> (Aldebaran)</w:t>
      </w:r>
    </w:p>
    <w:p w14:paraId="2411D606" w14:textId="77777777" w:rsidR="00D4674E" w:rsidRPr="00622863" w:rsidRDefault="00D4674E" w:rsidP="00622863">
      <w:pPr>
        <w:spacing w:before="120"/>
        <w:jc w:val="both"/>
        <w:rPr>
          <w:rFonts w:cs="Arial"/>
          <w:bCs/>
          <w:sz w:val="24"/>
          <w:szCs w:val="24"/>
        </w:rPr>
      </w:pPr>
      <w:r w:rsidRPr="00622863">
        <w:rPr>
          <w:rFonts w:cs="Arial"/>
          <w:b/>
          <w:bCs/>
          <w:sz w:val="24"/>
          <w:szCs w:val="24"/>
        </w:rPr>
        <w:t xml:space="preserve">Milky Way </w:t>
      </w:r>
      <w:r w:rsidRPr="00622863">
        <w:rPr>
          <w:rFonts w:cs="Arial"/>
          <w:bCs/>
          <w:sz w:val="24"/>
          <w:szCs w:val="24"/>
        </w:rPr>
        <w:t xml:space="preserve">- </w:t>
      </w:r>
      <w:r w:rsidRPr="00622863">
        <w:rPr>
          <w:sz w:val="24"/>
          <w:szCs w:val="24"/>
        </w:rPr>
        <w:t>Our home galaxy, made of hundreds of billions of stars and vast clouds of gas and dust. All of the individual stars seen on a clear night are nearby neighbors of the Sun in the Milky Way galaxy. The Milky Way is also the name given to the hazy band of light made up of countless faint stars visible to the unaided eye stretching across a dark sky.  It is our disk-shaped galaxy seen edge-on from the inside.</w:t>
      </w:r>
    </w:p>
    <w:p w14:paraId="5B4C6524" w14:textId="77777777" w:rsidR="00D4674E" w:rsidRDefault="00D4674E" w:rsidP="00622863">
      <w:pPr>
        <w:spacing w:before="120"/>
        <w:jc w:val="both"/>
        <w:rPr>
          <w:sz w:val="24"/>
          <w:szCs w:val="24"/>
        </w:rPr>
      </w:pPr>
      <w:proofErr w:type="gramStart"/>
      <w:r w:rsidRPr="00622863">
        <w:rPr>
          <w:rFonts w:cs="Arial"/>
          <w:b/>
          <w:bCs/>
          <w:sz w:val="24"/>
          <w:szCs w:val="24"/>
        </w:rPr>
        <w:t>myth</w:t>
      </w:r>
      <w:proofErr w:type="gramEnd"/>
      <w:r w:rsidRPr="00622863">
        <w:rPr>
          <w:rFonts w:cs="Arial"/>
          <w:bCs/>
          <w:sz w:val="24"/>
          <w:szCs w:val="24"/>
        </w:rPr>
        <w:t xml:space="preserve"> - </w:t>
      </w:r>
      <w:r w:rsidRPr="00622863">
        <w:rPr>
          <w:sz w:val="24"/>
          <w:szCs w:val="24"/>
        </w:rPr>
        <w:t>A traditional story, especially one about the early history of a people or one that explains some natural phenomenon. Myths typically involve supernatural beings or events.</w:t>
      </w:r>
    </w:p>
    <w:p w14:paraId="23C4E06D" w14:textId="77777777" w:rsidR="00517564" w:rsidRPr="00517564" w:rsidRDefault="00517564" w:rsidP="00622863">
      <w:pPr>
        <w:spacing w:before="120"/>
        <w:jc w:val="both"/>
        <w:rPr>
          <w:rFonts w:cs="Arial"/>
          <w:bCs/>
          <w:sz w:val="10"/>
          <w:szCs w:val="10"/>
        </w:rPr>
      </w:pPr>
    </w:p>
    <w:p w14:paraId="7E6FC990" w14:textId="1CD1026D" w:rsidR="005D5D3F" w:rsidRDefault="00D4674E" w:rsidP="00622863">
      <w:pPr>
        <w:pStyle w:val="NoSpacing"/>
        <w:jc w:val="both"/>
        <w:rPr>
          <w:sz w:val="24"/>
          <w:szCs w:val="24"/>
        </w:rPr>
      </w:pPr>
      <w:r w:rsidRPr="00BB041B">
        <w:rPr>
          <w:rFonts w:cs="Arial"/>
          <w:b/>
          <w:bCs/>
          <w:sz w:val="24"/>
          <w:szCs w:val="24"/>
        </w:rPr>
        <w:t>North Star</w:t>
      </w:r>
      <w:r w:rsidRPr="00A87102">
        <w:rPr>
          <w:rFonts w:cs="Arial"/>
          <w:bCs/>
          <w:sz w:val="24"/>
          <w:szCs w:val="24"/>
        </w:rPr>
        <w:t xml:space="preserve"> - </w:t>
      </w:r>
      <w:r w:rsidRPr="004A3BB5">
        <w:rPr>
          <w:sz w:val="24"/>
          <w:szCs w:val="24"/>
        </w:rPr>
        <w:t>Also called Polaris (the "Pole Star"), the only star that doesn't appear to move in the nighttime sky. The axis of the Earth extended above the North Pole points towards Polaris.</w:t>
      </w:r>
    </w:p>
    <w:p w14:paraId="52E2724A" w14:textId="77777777" w:rsidR="00517564" w:rsidRDefault="00517564" w:rsidP="00622863">
      <w:pPr>
        <w:pStyle w:val="NoSpacing"/>
        <w:jc w:val="both"/>
        <w:rPr>
          <w:sz w:val="24"/>
          <w:szCs w:val="24"/>
        </w:rPr>
      </w:pPr>
    </w:p>
    <w:p w14:paraId="2613A368" w14:textId="38EA943F" w:rsidR="00622863" w:rsidRDefault="00517564" w:rsidP="00622863">
      <w:pPr>
        <w:pStyle w:val="NoSpacing"/>
        <w:jc w:val="both"/>
        <w:rPr>
          <w:color w:val="212121"/>
          <w:sz w:val="24"/>
          <w:szCs w:val="24"/>
          <w:shd w:val="clear" w:color="auto" w:fill="FFFFFF"/>
        </w:rPr>
      </w:pPr>
      <w:r>
        <w:rPr>
          <w:noProof/>
        </w:rPr>
        <mc:AlternateContent>
          <mc:Choice Requires="wps">
            <w:drawing>
              <wp:anchor distT="45720" distB="45720" distL="114300" distR="114300" simplePos="0" relativeHeight="251673600" behindDoc="0" locked="0" layoutInCell="1" allowOverlap="1" wp14:anchorId="2597E782" wp14:editId="679275C1">
                <wp:simplePos x="0" y="0"/>
                <wp:positionH relativeFrom="margin">
                  <wp:posOffset>-76200</wp:posOffset>
                </wp:positionH>
                <wp:positionV relativeFrom="paragraph">
                  <wp:posOffset>304800</wp:posOffset>
                </wp:positionV>
                <wp:extent cx="6195060" cy="34861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5645ABC" w14:textId="3737A8EC" w:rsidR="0047401A" w:rsidRPr="00D2057C" w:rsidRDefault="00B408AB" w:rsidP="00D2057C">
                            <w:pPr>
                              <w:pStyle w:val="NoSpacing"/>
                              <w:rPr>
                                <w:b/>
                                <w:color w:val="FFFFFF" w:themeColor="background1"/>
                                <w:sz w:val="32"/>
                                <w:szCs w:val="32"/>
                              </w:rPr>
                            </w:pPr>
                            <w:r w:rsidRPr="00D2057C">
                              <w:rPr>
                                <w:b/>
                                <w:color w:val="FFFFFF" w:themeColor="background1"/>
                                <w:sz w:val="32"/>
                                <w:szCs w:val="32"/>
                              </w:rPr>
                              <w:t>Extension</w:t>
                            </w:r>
                            <w:r w:rsidR="0047401A" w:rsidRPr="00D2057C">
                              <w:rPr>
                                <w:b/>
                                <w:color w:val="FFFFFF" w:themeColor="background1"/>
                                <w:sz w:val="32"/>
                                <w:szCs w:val="32"/>
                              </w:rPr>
                              <w:t xml:space="preserve">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97E782" id="_x0000_s1033" type="#_x0000_t202" style="position:absolute;left:0;text-align:left;margin-left:-6pt;margin-top:24pt;width:487.8pt;height:27.4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" fillcolor="#0caca8" stroked="f">
                <v:textbox style="mso-fit-shape-to-text:t">
                  <w:txbxContent>
                    <w:p w14:paraId="15645ABC" w14:textId="3737A8EC" w:rsidR="0047401A" w:rsidRPr="00D2057C" w:rsidRDefault="00B408AB" w:rsidP="00D2057C">
                      <w:pPr>
                        <w:pStyle w:val="NoSpacing"/>
                        <w:rPr>
                          <w:b/>
                          <w:color w:val="FFFFFF" w:themeColor="background1"/>
                          <w:sz w:val="32"/>
                          <w:szCs w:val="32"/>
                        </w:rPr>
                      </w:pPr>
                      <w:r w:rsidRPr="00D2057C">
                        <w:rPr>
                          <w:b/>
                          <w:color w:val="FFFFFF" w:themeColor="background1"/>
                          <w:sz w:val="32"/>
                          <w:szCs w:val="32"/>
                        </w:rPr>
                        <w:t>Extension</w:t>
                      </w:r>
                      <w:r w:rsidR="0047401A" w:rsidRPr="00D2057C">
                        <w:rPr>
                          <w:b/>
                          <w:color w:val="FFFFFF" w:themeColor="background1"/>
                          <w:sz w:val="32"/>
                          <w:szCs w:val="32"/>
                        </w:rPr>
                        <w:t xml:space="preserve"> Activities</w:t>
                      </w:r>
                    </w:p>
                  </w:txbxContent>
                </v:textbox>
                <w10:wrap type="square" anchorx="margin"/>
              </v:shape>
            </w:pict>
          </mc:Fallback>
        </mc:AlternateContent>
      </w:r>
      <w:proofErr w:type="gramStart"/>
      <w:r w:rsidR="00622863" w:rsidRPr="00622863">
        <w:rPr>
          <w:b/>
          <w:color w:val="212121"/>
          <w:sz w:val="24"/>
          <w:szCs w:val="24"/>
          <w:shd w:val="clear" w:color="auto" w:fill="FFFFFF"/>
        </w:rPr>
        <w:t>zodiac</w:t>
      </w:r>
      <w:proofErr w:type="gramEnd"/>
      <w:r w:rsidR="00622863" w:rsidRPr="00622863">
        <w:rPr>
          <w:color w:val="212121"/>
          <w:sz w:val="24"/>
          <w:szCs w:val="24"/>
          <w:shd w:val="clear" w:color="auto" w:fill="FFFFFF"/>
        </w:rPr>
        <w:t xml:space="preserve"> – </w:t>
      </w:r>
      <w:r w:rsidR="00622863">
        <w:rPr>
          <w:color w:val="212121"/>
          <w:sz w:val="24"/>
          <w:szCs w:val="24"/>
          <w:shd w:val="clear" w:color="auto" w:fill="FFFFFF"/>
        </w:rPr>
        <w:t>T</w:t>
      </w:r>
      <w:r w:rsidR="00622863" w:rsidRPr="00622863">
        <w:rPr>
          <w:color w:val="212121"/>
          <w:sz w:val="24"/>
          <w:szCs w:val="24"/>
          <w:shd w:val="clear" w:color="auto" w:fill="FFFFFF"/>
        </w:rPr>
        <w:t>he band of constellations through which the Sun, Moon and planets appear to travel</w:t>
      </w:r>
      <w:r w:rsidR="00622863">
        <w:rPr>
          <w:color w:val="212121"/>
          <w:sz w:val="24"/>
          <w:szCs w:val="24"/>
          <w:shd w:val="clear" w:color="auto" w:fill="FFFFFF"/>
        </w:rPr>
        <w:t>.</w:t>
      </w:r>
    </w:p>
    <w:p w14:paraId="198C5187" w14:textId="760FFD11" w:rsidR="008A5C00" w:rsidRDefault="008A5C00" w:rsidP="00517564">
      <w:pPr>
        <w:pStyle w:val="ListParagraph"/>
        <w:numPr>
          <w:ilvl w:val="0"/>
          <w:numId w:val="32"/>
        </w:numPr>
        <w:autoSpaceDE w:val="0"/>
        <w:autoSpaceDN w:val="0"/>
        <w:adjustRightInd w:val="0"/>
        <w:spacing w:before="120"/>
        <w:contextualSpacing/>
        <w:jc w:val="both"/>
        <w:rPr>
          <w:rFonts w:cs="Arial"/>
          <w:sz w:val="24"/>
          <w:szCs w:val="24"/>
        </w:rPr>
      </w:pPr>
      <w:r w:rsidRPr="00A87102">
        <w:rPr>
          <w:rFonts w:cs="Arial"/>
          <w:sz w:val="24"/>
          <w:szCs w:val="24"/>
        </w:rPr>
        <w:lastRenderedPageBreak/>
        <w:t xml:space="preserve">Find out </w:t>
      </w:r>
      <w:r>
        <w:rPr>
          <w:rFonts w:cs="Arial"/>
          <w:sz w:val="24"/>
          <w:szCs w:val="24"/>
        </w:rPr>
        <w:t>how</w:t>
      </w:r>
      <w:r w:rsidRPr="00A87102">
        <w:rPr>
          <w:rFonts w:cs="Arial"/>
          <w:sz w:val="24"/>
          <w:szCs w:val="24"/>
        </w:rPr>
        <w:t xml:space="preserve"> the planets and major moons in the solar system </w:t>
      </w:r>
      <w:r w:rsidR="00460BED">
        <w:rPr>
          <w:rFonts w:cs="Arial"/>
          <w:sz w:val="24"/>
          <w:szCs w:val="24"/>
        </w:rPr>
        <w:t xml:space="preserve">received </w:t>
      </w:r>
      <w:r w:rsidRPr="00A87102">
        <w:rPr>
          <w:rFonts w:cs="Arial"/>
          <w:sz w:val="24"/>
          <w:szCs w:val="24"/>
        </w:rPr>
        <w:t>their names (most are derived from mythology and literature).</w:t>
      </w:r>
    </w:p>
    <w:p w14:paraId="78BC4E71" w14:textId="77777777" w:rsidR="00517564" w:rsidRPr="00517564" w:rsidRDefault="00517564" w:rsidP="00517564">
      <w:pPr>
        <w:pStyle w:val="ListParagraph"/>
        <w:autoSpaceDE w:val="0"/>
        <w:autoSpaceDN w:val="0"/>
        <w:adjustRightInd w:val="0"/>
        <w:spacing w:before="120"/>
        <w:ind w:left="720"/>
        <w:contextualSpacing/>
        <w:jc w:val="both"/>
        <w:rPr>
          <w:rFonts w:cs="Arial"/>
          <w:sz w:val="10"/>
          <w:szCs w:val="10"/>
        </w:rPr>
      </w:pPr>
    </w:p>
    <w:p w14:paraId="7115DB75" w14:textId="44450943" w:rsidR="008A5C00" w:rsidRDefault="008A5C00" w:rsidP="00517564">
      <w:pPr>
        <w:pStyle w:val="ListParagraph"/>
        <w:numPr>
          <w:ilvl w:val="0"/>
          <w:numId w:val="32"/>
        </w:numPr>
        <w:suppressAutoHyphens/>
        <w:autoSpaceDE w:val="0"/>
        <w:autoSpaceDN w:val="0"/>
        <w:adjustRightInd w:val="0"/>
        <w:contextualSpacing/>
        <w:jc w:val="both"/>
        <w:rPr>
          <w:rFonts w:cs="Arial"/>
          <w:sz w:val="24"/>
          <w:szCs w:val="24"/>
        </w:rPr>
      </w:pPr>
      <w:r w:rsidRPr="00036A62">
        <w:rPr>
          <w:rFonts w:cs="Arial"/>
          <w:sz w:val="24"/>
          <w:szCs w:val="24"/>
        </w:rPr>
        <w:t>Ask students to go outside after sunset equipped with a pad of paper, pencil and flashlight and draw as best they can some star groupings. A compass is useful for marking directions.    Note the time of observation. When inside, students can compare their drawings to a star chart.</w:t>
      </w:r>
      <w:r>
        <w:rPr>
          <w:rFonts w:cs="Arial"/>
          <w:sz w:val="24"/>
          <w:szCs w:val="24"/>
        </w:rPr>
        <w:t xml:space="preserve"> </w:t>
      </w:r>
    </w:p>
    <w:p w14:paraId="6B1A4361" w14:textId="77777777" w:rsidR="00517564" w:rsidRPr="00517564" w:rsidRDefault="00517564" w:rsidP="00517564">
      <w:pPr>
        <w:suppressAutoHyphens/>
        <w:autoSpaceDE w:val="0"/>
        <w:autoSpaceDN w:val="0"/>
        <w:adjustRightInd w:val="0"/>
        <w:contextualSpacing/>
        <w:jc w:val="both"/>
        <w:rPr>
          <w:rFonts w:cs="Arial"/>
          <w:sz w:val="10"/>
          <w:szCs w:val="10"/>
        </w:rPr>
      </w:pPr>
    </w:p>
    <w:p w14:paraId="6DC4DB4F" w14:textId="6EB1073A" w:rsidR="008A5C00" w:rsidRDefault="008A5C00" w:rsidP="00517564">
      <w:pPr>
        <w:numPr>
          <w:ilvl w:val="0"/>
          <w:numId w:val="32"/>
        </w:numPr>
        <w:suppressAutoHyphens/>
        <w:autoSpaceDE w:val="0"/>
        <w:autoSpaceDN w:val="0"/>
        <w:adjustRightInd w:val="0"/>
        <w:jc w:val="both"/>
        <w:rPr>
          <w:rFonts w:cs="Arial"/>
          <w:sz w:val="24"/>
          <w:szCs w:val="24"/>
        </w:rPr>
      </w:pPr>
      <w:r>
        <w:rPr>
          <w:rFonts w:cs="Arial"/>
          <w:sz w:val="24"/>
          <w:szCs w:val="24"/>
        </w:rPr>
        <w:t>Make sure that students know where the North Star is in the sky as seen from their neighborhood.</w:t>
      </w:r>
    </w:p>
    <w:p w14:paraId="4860D480" w14:textId="77777777" w:rsidR="00517564" w:rsidRPr="00517564" w:rsidRDefault="00517564" w:rsidP="00517564">
      <w:pPr>
        <w:suppressAutoHyphens/>
        <w:autoSpaceDE w:val="0"/>
        <w:autoSpaceDN w:val="0"/>
        <w:adjustRightInd w:val="0"/>
        <w:jc w:val="both"/>
        <w:rPr>
          <w:rFonts w:cs="Arial"/>
          <w:sz w:val="10"/>
          <w:szCs w:val="10"/>
        </w:rPr>
      </w:pPr>
    </w:p>
    <w:p w14:paraId="341E5378" w14:textId="741563C0" w:rsidR="008A5C00" w:rsidRDefault="008A5C00" w:rsidP="00517564">
      <w:pPr>
        <w:pStyle w:val="ListParagraph"/>
        <w:numPr>
          <w:ilvl w:val="0"/>
          <w:numId w:val="32"/>
        </w:numPr>
        <w:autoSpaceDE w:val="0"/>
        <w:autoSpaceDN w:val="0"/>
        <w:adjustRightInd w:val="0"/>
        <w:contextualSpacing/>
        <w:jc w:val="both"/>
        <w:rPr>
          <w:rFonts w:cs="Arial"/>
          <w:sz w:val="24"/>
          <w:szCs w:val="24"/>
        </w:rPr>
      </w:pPr>
      <w:r w:rsidRPr="00A87102">
        <w:rPr>
          <w:rFonts w:cs="Arial"/>
          <w:sz w:val="24"/>
          <w:szCs w:val="24"/>
        </w:rPr>
        <w:t xml:space="preserve">Every culture has its </w:t>
      </w:r>
      <w:r w:rsidR="00460BED">
        <w:rPr>
          <w:rFonts w:cs="Arial"/>
          <w:sz w:val="24"/>
          <w:szCs w:val="24"/>
        </w:rPr>
        <w:t>own manner</w:t>
      </w:r>
      <w:r w:rsidRPr="00A87102">
        <w:rPr>
          <w:rFonts w:cs="Arial"/>
          <w:sz w:val="24"/>
          <w:szCs w:val="24"/>
        </w:rPr>
        <w:t xml:space="preserve"> of forming stars into constellation patt</w:t>
      </w:r>
      <w:r>
        <w:rPr>
          <w:rFonts w:cs="Arial"/>
          <w:sz w:val="24"/>
          <w:szCs w:val="24"/>
        </w:rPr>
        <w:t>er</w:t>
      </w:r>
      <w:r w:rsidRPr="00A87102">
        <w:rPr>
          <w:rFonts w:cs="Arial"/>
          <w:sz w:val="24"/>
          <w:szCs w:val="24"/>
        </w:rPr>
        <w:t>ns. Using unlabeled star</w:t>
      </w:r>
      <w:r>
        <w:rPr>
          <w:rFonts w:cs="Arial"/>
          <w:sz w:val="24"/>
          <w:szCs w:val="24"/>
        </w:rPr>
        <w:t xml:space="preserve"> </w:t>
      </w:r>
      <w:r w:rsidRPr="00A87102">
        <w:rPr>
          <w:rFonts w:cs="Arial"/>
          <w:sz w:val="24"/>
          <w:szCs w:val="24"/>
        </w:rPr>
        <w:t>charts, have students "connect-the-dots" to make their own constellations.</w:t>
      </w:r>
    </w:p>
    <w:p w14:paraId="3146B07F" w14:textId="77777777" w:rsidR="00517564" w:rsidRPr="00517564" w:rsidRDefault="00517564" w:rsidP="00517564">
      <w:pPr>
        <w:autoSpaceDE w:val="0"/>
        <w:autoSpaceDN w:val="0"/>
        <w:adjustRightInd w:val="0"/>
        <w:contextualSpacing/>
        <w:jc w:val="both"/>
        <w:rPr>
          <w:rFonts w:cs="Arial"/>
          <w:sz w:val="10"/>
          <w:szCs w:val="10"/>
        </w:rPr>
      </w:pPr>
    </w:p>
    <w:p w14:paraId="4E65676D" w14:textId="3D7D13F0" w:rsidR="008A5C00" w:rsidRDefault="008A5C00" w:rsidP="00517564">
      <w:pPr>
        <w:pStyle w:val="ListParagraph"/>
        <w:numPr>
          <w:ilvl w:val="0"/>
          <w:numId w:val="32"/>
        </w:numPr>
        <w:autoSpaceDE w:val="0"/>
        <w:autoSpaceDN w:val="0"/>
        <w:adjustRightInd w:val="0"/>
        <w:contextualSpacing/>
        <w:jc w:val="both"/>
        <w:rPr>
          <w:rFonts w:cs="Arial"/>
          <w:sz w:val="24"/>
          <w:szCs w:val="24"/>
        </w:rPr>
      </w:pPr>
      <w:r w:rsidRPr="00A87102">
        <w:rPr>
          <w:rFonts w:cs="Arial"/>
          <w:sz w:val="24"/>
          <w:szCs w:val="24"/>
        </w:rPr>
        <w:t>Investigate the history and culture of the ancient Egyptians, Indians, Chinese,</w:t>
      </w:r>
      <w:r>
        <w:rPr>
          <w:rFonts w:cs="Arial"/>
          <w:sz w:val="24"/>
          <w:szCs w:val="24"/>
        </w:rPr>
        <w:t xml:space="preserve"> Mesopotamians,</w:t>
      </w:r>
      <w:r w:rsidRPr="00A87102">
        <w:rPr>
          <w:rFonts w:cs="Arial"/>
          <w:sz w:val="24"/>
          <w:szCs w:val="24"/>
        </w:rPr>
        <w:t xml:space="preserve"> Greeks and Romans. Can you find some star legends?</w:t>
      </w:r>
    </w:p>
    <w:p w14:paraId="7EA5A319" w14:textId="77777777" w:rsidR="00517564" w:rsidRPr="00517564" w:rsidRDefault="00517564" w:rsidP="00517564">
      <w:pPr>
        <w:autoSpaceDE w:val="0"/>
        <w:autoSpaceDN w:val="0"/>
        <w:adjustRightInd w:val="0"/>
        <w:contextualSpacing/>
        <w:jc w:val="both"/>
        <w:rPr>
          <w:rFonts w:cs="Arial"/>
          <w:sz w:val="10"/>
          <w:szCs w:val="10"/>
        </w:rPr>
      </w:pPr>
    </w:p>
    <w:p w14:paraId="7D6D659F" w14:textId="067DD06E" w:rsidR="005D5D3F" w:rsidRPr="00A86D7B" w:rsidRDefault="00517564" w:rsidP="00517564">
      <w:pPr>
        <w:numPr>
          <w:ilvl w:val="0"/>
          <w:numId w:val="32"/>
        </w:numPr>
        <w:tabs>
          <w:tab w:val="left" w:pos="540"/>
        </w:tabs>
        <w:ind w:right="-90"/>
        <w:jc w:val="both"/>
        <w:rPr>
          <w:rFonts w:cs="Arial"/>
          <w:sz w:val="24"/>
          <w:szCs w:val="24"/>
        </w:rPr>
      </w:pPr>
      <w:r>
        <w:rPr>
          <w:noProof/>
        </w:rPr>
        <mc:AlternateContent>
          <mc:Choice Requires="wps">
            <w:drawing>
              <wp:anchor distT="45720" distB="45720" distL="114300" distR="114300" simplePos="0" relativeHeight="251675648" behindDoc="0" locked="0" layoutInCell="1" allowOverlap="1" wp14:anchorId="44BA43AB" wp14:editId="5B86229A">
                <wp:simplePos x="0" y="0"/>
                <wp:positionH relativeFrom="margin">
                  <wp:posOffset>0</wp:posOffset>
                </wp:positionH>
                <wp:positionV relativeFrom="paragraph">
                  <wp:posOffset>530225</wp:posOffset>
                </wp:positionV>
                <wp:extent cx="6195060" cy="34861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A43AB" id="_x0000_s1034" type="#_x0000_t202" style="position:absolute;left:0;text-align:left;margin-left:0;margin-top:41.75pt;width:487.8pt;height:27.45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" fillcolor="#0caca8" stroked="f">
                <v:textbox style="mso-fit-shape-to-text:t">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v:textbox>
                <w10:wrap type="square" anchorx="margin"/>
              </v:shape>
            </w:pict>
          </mc:Fallback>
        </mc:AlternateContent>
      </w:r>
      <w:r w:rsidR="008A5C00" w:rsidRPr="00A87102">
        <w:rPr>
          <w:rFonts w:cs="Arial"/>
          <w:sz w:val="24"/>
          <w:szCs w:val="24"/>
        </w:rPr>
        <w:t xml:space="preserve">Note the seasonal change of </w:t>
      </w:r>
      <w:r w:rsidR="008A5C00">
        <w:rPr>
          <w:rFonts w:cs="Arial"/>
          <w:sz w:val="24"/>
          <w:szCs w:val="24"/>
        </w:rPr>
        <w:t xml:space="preserve">nighttime constellation patterns.  </w:t>
      </w:r>
      <w:r w:rsidR="008A5C00" w:rsidRPr="00A87102">
        <w:rPr>
          <w:rFonts w:cs="Arial"/>
          <w:sz w:val="24"/>
          <w:szCs w:val="24"/>
        </w:rPr>
        <w:t>Can students think of a reason why</w:t>
      </w:r>
      <w:r w:rsidR="008A5C00">
        <w:rPr>
          <w:rFonts w:cs="Arial"/>
          <w:sz w:val="24"/>
          <w:szCs w:val="24"/>
        </w:rPr>
        <w:t xml:space="preserve"> they change</w:t>
      </w:r>
      <w:r w:rsidR="008A5C00" w:rsidRPr="00A87102">
        <w:rPr>
          <w:rFonts w:cs="Arial"/>
          <w:sz w:val="24"/>
          <w:szCs w:val="24"/>
        </w:rPr>
        <w:t xml:space="preserve">? </w:t>
      </w:r>
      <w:r w:rsidR="008A5C00">
        <w:rPr>
          <w:rFonts w:cs="Arial"/>
          <w:sz w:val="24"/>
          <w:szCs w:val="24"/>
        </w:rPr>
        <w:t xml:space="preserve"> </w:t>
      </w:r>
      <w:r w:rsidR="008A5C00" w:rsidRPr="00A87102">
        <w:rPr>
          <w:rFonts w:cs="Arial"/>
          <w:sz w:val="24"/>
          <w:szCs w:val="24"/>
        </w:rPr>
        <w:t>Might some legends account for this seasonal difference?</w:t>
      </w:r>
    </w:p>
    <w:p w14:paraId="2480FC5A" w14:textId="302ECBFE" w:rsidR="00173AC0" w:rsidRPr="005D0D27" w:rsidRDefault="00173AC0" w:rsidP="00173AC0">
      <w:pPr>
        <w:tabs>
          <w:tab w:val="left" w:pos="412"/>
        </w:tabs>
        <w:spacing w:before="3" w:line="291" w:lineRule="exact"/>
        <w:rPr>
          <w:color w:val="212121"/>
          <w:sz w:val="24"/>
          <w:szCs w:val="24"/>
        </w:rPr>
      </w:pPr>
      <w:r>
        <w:rPr>
          <w:color w:val="212121"/>
          <w:sz w:val="24"/>
          <w:szCs w:val="24"/>
        </w:rPr>
        <w:t>C</w:t>
      </w:r>
      <w:r w:rsidRPr="005D0D27">
        <w:rPr>
          <w:color w:val="212121"/>
          <w:sz w:val="24"/>
          <w:szCs w:val="24"/>
        </w:rPr>
        <w:t>lick the link below to find additional online resources. These websites are recommended by our Museum Educators and provide additional content information.</w:t>
      </w:r>
    </w:p>
    <w:p w14:paraId="035DCA43" w14:textId="77777777" w:rsidR="00173AC0" w:rsidRPr="005D0D27" w:rsidRDefault="00173AC0" w:rsidP="00173AC0">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1F497D"/>
        </w:rPr>
        <w:t> </w:t>
      </w:r>
    </w:p>
    <w:p w14:paraId="40251D58" w14:textId="77777777" w:rsidR="00173AC0" w:rsidRPr="005D0D27" w:rsidRDefault="00173AC0" w:rsidP="00173AC0">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212121"/>
        </w:rPr>
        <w:t xml:space="preserve">CMNH Educators regularly review these links for quality. Web addresses often change so please    notify us if any links have issues. Please note that aside from our own Museum website, the Museum is not affiliated with and does not endorse these online resources. </w:t>
      </w:r>
    </w:p>
    <w:p w14:paraId="6AE38ADD" w14:textId="77777777" w:rsidR="00173AC0" w:rsidRPr="005D0D27" w:rsidRDefault="00173AC0" w:rsidP="00173AC0">
      <w:pPr>
        <w:spacing w:line="253" w:lineRule="auto"/>
        <w:ind w:left="90" w:right="40"/>
        <w:jc w:val="both"/>
        <w:rPr>
          <w:rFonts w:ascii="Calibri" w:eastAsia="Calibri" w:hAnsi="Calibri" w:cs="Calibri"/>
          <w:sz w:val="24"/>
          <w:szCs w:val="24"/>
        </w:rPr>
      </w:pPr>
    </w:p>
    <w:p w14:paraId="36532E95" w14:textId="77777777" w:rsidR="00173AC0" w:rsidRPr="005D0D27" w:rsidRDefault="00173AC0" w:rsidP="00173AC0">
      <w:pPr>
        <w:spacing w:line="253" w:lineRule="auto"/>
        <w:ind w:right="40"/>
        <w:rPr>
          <w:color w:val="FF0000"/>
          <w:sz w:val="24"/>
          <w:szCs w:val="24"/>
        </w:rPr>
      </w:pPr>
      <w:r w:rsidRPr="005D0D27">
        <w:rPr>
          <w:rFonts w:ascii="Calibri" w:eastAsia="Calibri" w:hAnsi="Calibri" w:cs="Calibri"/>
          <w:sz w:val="24"/>
          <w:szCs w:val="24"/>
        </w:rPr>
        <w:t>Cleveland Museum of Natural History</w:t>
      </w:r>
      <w:r w:rsidRPr="005D0D27">
        <w:rPr>
          <w:rFonts w:ascii="Calibri"/>
          <w:w w:val="103"/>
          <w:sz w:val="24"/>
          <w:szCs w:val="24"/>
        </w:rPr>
        <w:t xml:space="preserve"> </w:t>
      </w:r>
      <w:r w:rsidRPr="005D0D27">
        <w:rPr>
          <w:rFonts w:ascii="Calibri"/>
          <w:color w:val="0563C1"/>
          <w:spacing w:val="1"/>
          <w:w w:val="105"/>
          <w:sz w:val="24"/>
          <w:szCs w:val="24"/>
          <w:u w:val="single" w:color="0563C1"/>
        </w:rPr>
        <w:t>https://</w:t>
      </w:r>
      <w:hyperlink r:id="rId9">
        <w:r w:rsidRPr="005D0D27">
          <w:rPr>
            <w:rFonts w:ascii="Calibri"/>
            <w:color w:val="0563C1"/>
            <w:spacing w:val="1"/>
            <w:w w:val="105"/>
            <w:sz w:val="24"/>
            <w:szCs w:val="24"/>
            <w:u w:val="single" w:color="0563C1"/>
          </w:rPr>
          <w:t>www.cmnh.org</w:t>
        </w:r>
      </w:hyperlink>
      <w:r w:rsidRPr="005D0D27">
        <w:rPr>
          <w:rFonts w:ascii="Calibri"/>
          <w:color w:val="0563C1"/>
          <w:spacing w:val="1"/>
          <w:w w:val="105"/>
          <w:sz w:val="24"/>
          <w:szCs w:val="24"/>
          <w:u w:val="single" w:color="0563C1"/>
        </w:rPr>
        <w:t>/edlinks</w:t>
      </w:r>
    </w:p>
    <w:p w14:paraId="042EAF62" w14:textId="13D9C5AB" w:rsidR="00AE79DC" w:rsidRDefault="00BE2E1C" w:rsidP="00AE79DC">
      <w:pPr>
        <w:spacing w:line="253" w:lineRule="auto"/>
        <w:ind w:right="40"/>
        <w:rPr>
          <w:rFonts w:ascii="Calibri"/>
          <w:color w:val="0563C1"/>
          <w:spacing w:val="1"/>
          <w:w w:val="105"/>
          <w:sz w:val="24"/>
          <w:szCs w:val="24"/>
        </w:rPr>
      </w:pPr>
      <w:r>
        <w:rPr>
          <w:rFonts w:ascii="Calibri"/>
          <w:color w:val="0563C1"/>
          <w:spacing w:val="1"/>
          <w:w w:val="105"/>
          <w:sz w:val="24"/>
          <w:szCs w:val="24"/>
        </w:rPr>
        <w:t xml:space="preserve"> </w:t>
      </w:r>
    </w:p>
    <w:p w14:paraId="718F88DF" w14:textId="77777777" w:rsidR="00BF4019" w:rsidRDefault="00BF4019" w:rsidP="00BF4019">
      <w:pPr>
        <w:suppressAutoHyphens/>
        <w:spacing w:line="240" w:lineRule="atLeast"/>
        <w:rPr>
          <w:rFonts w:cs="Arial"/>
          <w:b/>
          <w:bCs/>
          <w:spacing w:val="-4"/>
          <w:sz w:val="32"/>
          <w:szCs w:val="32"/>
        </w:rPr>
      </w:pPr>
    </w:p>
    <w:p w14:paraId="772C857E" w14:textId="77777777" w:rsidR="008A5C00" w:rsidRDefault="008A5C00" w:rsidP="00BF4019">
      <w:pPr>
        <w:suppressAutoHyphens/>
        <w:spacing w:line="240" w:lineRule="atLeast"/>
        <w:rPr>
          <w:rFonts w:cs="Arial"/>
          <w:b/>
          <w:bCs/>
          <w:spacing w:val="-4"/>
          <w:sz w:val="32"/>
          <w:szCs w:val="32"/>
        </w:rPr>
      </w:pPr>
    </w:p>
    <w:p w14:paraId="020A33A7" w14:textId="77777777" w:rsidR="008A5C00" w:rsidRDefault="008A5C00" w:rsidP="00BF4019">
      <w:pPr>
        <w:suppressAutoHyphens/>
        <w:spacing w:line="240" w:lineRule="atLeast"/>
        <w:rPr>
          <w:rFonts w:cs="Arial"/>
          <w:b/>
          <w:bCs/>
          <w:spacing w:val="-4"/>
          <w:sz w:val="32"/>
          <w:szCs w:val="32"/>
        </w:rPr>
      </w:pPr>
    </w:p>
    <w:p w14:paraId="5C6C5154" w14:textId="77777777" w:rsidR="008A5C00" w:rsidRDefault="008A5C00" w:rsidP="00BF4019">
      <w:pPr>
        <w:suppressAutoHyphens/>
        <w:spacing w:line="240" w:lineRule="atLeast"/>
        <w:rPr>
          <w:rFonts w:cs="Arial"/>
          <w:b/>
          <w:bCs/>
          <w:spacing w:val="-4"/>
          <w:sz w:val="32"/>
          <w:szCs w:val="32"/>
        </w:rPr>
      </w:pPr>
    </w:p>
    <w:p w14:paraId="3DC1D23B" w14:textId="77777777" w:rsidR="00BF4019" w:rsidRPr="00BF4019" w:rsidRDefault="00BF4019" w:rsidP="00BF4019">
      <w:pPr>
        <w:suppressAutoHyphens/>
        <w:spacing w:before="120" w:line="240" w:lineRule="atLeast"/>
        <w:rPr>
          <w:rFonts w:ascii="Arial" w:hAnsi="Arial" w:cs="Arial"/>
          <w:spacing w:val="-3"/>
        </w:rPr>
      </w:pPr>
    </w:p>
    <w:p w14:paraId="4CC64FA4" w14:textId="71E3D9E3" w:rsidR="00186742" w:rsidRDefault="00517564" w:rsidP="00186742">
      <w:pPr>
        <w:spacing w:before="10"/>
        <w:rPr>
          <w:color w:val="FF0000"/>
        </w:rPr>
      </w:pPr>
      <w:r>
        <w:rPr>
          <w:noProof/>
        </w:rPr>
        <w:lastRenderedPageBreak/>
        <mc:AlternateContent>
          <mc:Choice Requires="wps">
            <w:drawing>
              <wp:anchor distT="45720" distB="45720" distL="114300" distR="114300" simplePos="0" relativeHeight="251683840" behindDoc="0" locked="0" layoutInCell="1" allowOverlap="1" wp14:anchorId="23D1AACF" wp14:editId="62C2450F">
                <wp:simplePos x="0" y="0"/>
                <wp:positionH relativeFrom="column">
                  <wp:posOffset>3124200</wp:posOffset>
                </wp:positionH>
                <wp:positionV relativeFrom="paragraph">
                  <wp:posOffset>739140</wp:posOffset>
                </wp:positionV>
                <wp:extent cx="3002280" cy="4305300"/>
                <wp:effectExtent l="0" t="0" r="2667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4305300"/>
                        </a:xfrm>
                        <a:prstGeom prst="rect">
                          <a:avLst/>
                        </a:prstGeom>
                        <a:solidFill>
                          <a:srgbClr val="FFFFFF"/>
                        </a:solidFill>
                        <a:ln w="19050">
                          <a:solidFill>
                            <a:srgbClr val="00CC00"/>
                          </a:solidFill>
                          <a:miter lim="800000"/>
                          <a:headEnd/>
                          <a:tailEnd/>
                        </a:ln>
                      </wps:spPr>
                      <wps:txbx>
                        <w:txbxContent>
                          <w:p w14:paraId="7141B1D4" w14:textId="77777777" w:rsidR="00DC747D" w:rsidRPr="002D5B4F" w:rsidRDefault="00DC747D" w:rsidP="00517564">
                            <w:pPr>
                              <w:spacing w:before="5"/>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517564">
                            <w:pPr>
                              <w:spacing w:before="5"/>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177591E7" w:rsidR="00C75657" w:rsidRDefault="007D0B24" w:rsidP="00517564">
                            <w:pPr>
                              <w:rPr>
                                <w:rStyle w:val="Hyperlink"/>
                                <w:rFonts w:ascii="Calibri" w:eastAsia="Calibri" w:hAnsi="Calibri"/>
                                <w:sz w:val="24"/>
                                <w:szCs w:val="24"/>
                              </w:rPr>
                            </w:pPr>
                            <w:hyperlink r:id="rId10"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Default="005D7B09" w:rsidP="005D7B09">
                            <w:pPr>
                              <w:spacing w:before="5"/>
                              <w:rPr>
                                <w:rFonts w:ascii="Calibri" w:eastAsia="Calibri" w:hAnsi="Calibri"/>
                                <w:sz w:val="24"/>
                                <w:szCs w:val="24"/>
                              </w:rPr>
                            </w:pPr>
                            <w:r>
                              <w:rPr>
                                <w:rFonts w:ascii="Calibri" w:eastAsia="Calibri" w:hAnsi="Calibri"/>
                                <w:sz w:val="24"/>
                                <w:szCs w:val="24"/>
                              </w:rPr>
                              <w:t>Related ERC kits for this topic include:</w:t>
                            </w:r>
                          </w:p>
                          <w:p w14:paraId="0667838F" w14:textId="77777777" w:rsidR="00EF1B9D" w:rsidRDefault="00EF1B9D" w:rsidP="00EF1B9D"/>
                          <w:p w14:paraId="0B792252" w14:textId="420690AE" w:rsidR="00C75657" w:rsidRPr="0063393D" w:rsidRDefault="0063393D" w:rsidP="0063393D">
                            <w:pPr>
                              <w:jc w:val="both"/>
                              <w:rPr>
                                <w:sz w:val="24"/>
                              </w:rPr>
                            </w:pPr>
                            <w:r w:rsidRPr="0063393D">
                              <w:rPr>
                                <w:b/>
                                <w:sz w:val="24"/>
                              </w:rPr>
                              <w:t xml:space="preserve">Portable Planetarium: </w:t>
                            </w:r>
                            <w:r w:rsidRPr="0063393D">
                              <w:rPr>
                                <w:sz w:val="24"/>
                              </w:rPr>
                              <w:t>Launch into space from your own classroom! The STARLAB Portable Planetarium allows you and your students to step into the universe and explore interactive, cross-curricular lessons about astronomy, history and more. This inflatable planetarium can hold 30 students and requires teacher training and reservations through the ERC.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1AACF" id="_x0000_t202" coordsize="21600,21600" o:spt="202" path="m,l,21600r21600,l21600,xe">
                <v:stroke joinstyle="miter"/>
                <v:path gradientshapeok="t" o:connecttype="rect"/>
              </v:shapetype>
              <v:shape id="_x0000_s1035" type="#_x0000_t202" style="position:absolute;margin-left:246pt;margin-top:58.2pt;width:236.4pt;height:33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" strokecolor="#0c0" strokeweight="1.5pt">
                <v:textbox>
                  <w:txbxContent>
                    <w:p w14:paraId="7141B1D4" w14:textId="77777777" w:rsidR="00DC747D" w:rsidRPr="002D5B4F" w:rsidRDefault="00DC747D" w:rsidP="00517564">
                      <w:pPr>
                        <w:spacing w:before="5"/>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517564">
                      <w:pPr>
                        <w:spacing w:before="5"/>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177591E7" w:rsidR="00C75657" w:rsidRDefault="0063393D" w:rsidP="00517564">
                      <w:pPr>
                        <w:rPr>
                          <w:rStyle w:val="Hyperlink"/>
                          <w:rFonts w:ascii="Calibri" w:eastAsia="Calibri" w:hAnsi="Calibri"/>
                          <w:sz w:val="24"/>
                          <w:szCs w:val="24"/>
                        </w:rPr>
                      </w:pPr>
                      <w:hyperlink r:id="rId11"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Default="005D7B09" w:rsidP="005D7B09">
                      <w:pPr>
                        <w:spacing w:before="5"/>
                        <w:rPr>
                          <w:rFonts w:ascii="Calibri" w:eastAsia="Calibri" w:hAnsi="Calibri"/>
                          <w:sz w:val="24"/>
                          <w:szCs w:val="24"/>
                        </w:rPr>
                      </w:pPr>
                      <w:r>
                        <w:rPr>
                          <w:rFonts w:ascii="Calibri" w:eastAsia="Calibri" w:hAnsi="Calibri"/>
                          <w:sz w:val="24"/>
                          <w:szCs w:val="24"/>
                        </w:rPr>
                        <w:t>Related ERC kits for this topic include:</w:t>
                      </w:r>
                    </w:p>
                    <w:p w14:paraId="0667838F" w14:textId="77777777" w:rsidR="00EF1B9D" w:rsidRDefault="00EF1B9D" w:rsidP="00EF1B9D"/>
                    <w:p w14:paraId="0B792252" w14:textId="420690AE" w:rsidR="00C75657" w:rsidRPr="0063393D" w:rsidRDefault="0063393D" w:rsidP="0063393D">
                      <w:pPr>
                        <w:jc w:val="both"/>
                        <w:rPr>
                          <w:sz w:val="24"/>
                        </w:rPr>
                      </w:pPr>
                      <w:r w:rsidRPr="0063393D">
                        <w:rPr>
                          <w:b/>
                          <w:sz w:val="24"/>
                        </w:rPr>
                        <w:t xml:space="preserve">Portable Planetarium: </w:t>
                      </w:r>
                      <w:r w:rsidRPr="0063393D">
                        <w:rPr>
                          <w:sz w:val="24"/>
                        </w:rPr>
                        <w:t>Launch into space from your own classroom! The STARLAB Portable Planetarium allows you and your students to step into the universe and explore interactive, cross-curricular lessons about astronomy, history and more. This inflatable planetarium can hold 30 students and requires teacher training and reservations through the ERC.</w:t>
                      </w:r>
                      <w:bookmarkStart w:id="1" w:name="_GoBack"/>
                      <w:bookmarkEnd w:id="1"/>
                    </w:p>
                  </w:txbxContent>
                </v:textbox>
                <w10:wrap type="square"/>
              </v:shape>
            </w:pict>
          </mc:Fallback>
        </mc:AlternateContent>
      </w:r>
      <w:r w:rsidR="00BF4019">
        <w:rPr>
          <w:noProof/>
        </w:rPr>
        <mc:AlternateContent>
          <mc:Choice Requires="wps">
            <w:drawing>
              <wp:anchor distT="45720" distB="45720" distL="114300" distR="114300" simplePos="0" relativeHeight="251681792" behindDoc="0" locked="0" layoutInCell="1" allowOverlap="1" wp14:anchorId="3BDCFDF4" wp14:editId="4D2AD519">
                <wp:simplePos x="0" y="0"/>
                <wp:positionH relativeFrom="column">
                  <wp:posOffset>22860</wp:posOffset>
                </wp:positionH>
                <wp:positionV relativeFrom="paragraph">
                  <wp:posOffset>739140</wp:posOffset>
                </wp:positionV>
                <wp:extent cx="2948940" cy="4305300"/>
                <wp:effectExtent l="0" t="0" r="2286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4305300"/>
                        </a:xfrm>
                        <a:prstGeom prst="rect">
                          <a:avLst/>
                        </a:prstGeom>
                        <a:solidFill>
                          <a:srgbClr val="FFFFFF"/>
                        </a:solidFill>
                        <a:ln w="19050">
                          <a:solidFill>
                            <a:srgbClr val="00CC00"/>
                          </a:solidFill>
                          <a:miter lim="800000"/>
                          <a:headEnd/>
                          <a:tailEnd/>
                        </a:ln>
                      </wps:spPr>
                      <wps:txb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2"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3"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CFDF4" id="_x0000_s1036" type="#_x0000_t202" style="position:absolute;margin-left:1.8pt;margin-top:58.2pt;width:232.2pt;height:33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" strokecolor="#0c0" strokeweight="1.5pt">
                <v:textbo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4"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5"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v:textbox>
                <w10:wrap type="square"/>
              </v:shape>
            </w:pict>
          </mc:Fallback>
        </mc:AlternateContent>
      </w:r>
      <w:r w:rsidR="00186742">
        <w:rPr>
          <w:noProof/>
        </w:rPr>
        <mc:AlternateContent>
          <mc:Choice Requires="wps">
            <w:drawing>
              <wp:anchor distT="45720" distB="45720" distL="114300" distR="114300" simplePos="0" relativeHeight="251679744" behindDoc="0" locked="0" layoutInCell="1" allowOverlap="1" wp14:anchorId="3C064843" wp14:editId="580F0236">
                <wp:simplePos x="0" y="0"/>
                <wp:positionH relativeFrom="column">
                  <wp:posOffset>0</wp:posOffset>
                </wp:positionH>
                <wp:positionV relativeFrom="paragraph">
                  <wp:posOffset>228600</wp:posOffset>
                </wp:positionV>
                <wp:extent cx="6195060" cy="34861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64843" id="_x0000_s1037" type="#_x0000_t202" style="position:absolute;margin-left:0;margin-top:18pt;width:487.8pt;height:27.4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V+JQIAACQ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" fillcolor="#0caca8" stroked="f">
                <v:textbox style="mso-fit-shape-to-text:t">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v:textbox>
                <w10:wrap type="square"/>
              </v:shape>
            </w:pict>
          </mc:Fallback>
        </mc:AlternateContent>
      </w:r>
    </w:p>
    <w:p w14:paraId="6EEA2B81" w14:textId="77777777" w:rsidR="0005586E" w:rsidRPr="00593231" w:rsidRDefault="00186742" w:rsidP="00186742">
      <w:pPr>
        <w:spacing w:before="10"/>
        <w:rPr>
          <w:rFonts w:ascii="Calibri" w:eastAsia="Calibri" w:hAnsi="Calibri"/>
          <w:i/>
          <w:color w:val="808080" w:themeColor="background1" w:themeShade="80"/>
          <w:sz w:val="24"/>
          <w:szCs w:val="24"/>
        </w:rPr>
      </w:pPr>
      <w:r w:rsidRPr="00186742">
        <w:rPr>
          <w:b/>
          <w:color w:val="FF0000"/>
          <w:sz w:val="24"/>
          <w:szCs w:val="24"/>
        </w:rPr>
        <w:t xml:space="preserve"> </w:t>
      </w:r>
    </w:p>
    <w:sectPr w:rsidR="0005586E" w:rsidRPr="00593231" w:rsidSect="00517564">
      <w:headerReference w:type="even" r:id="rId16"/>
      <w:headerReference w:type="default" r:id="rId17"/>
      <w:footerReference w:type="even" r:id="rId18"/>
      <w:footerReference w:type="default" r:id="rId19"/>
      <w:headerReference w:type="first" r:id="rId20"/>
      <w:footerReference w:type="first" r:id="rId21"/>
      <w:pgSz w:w="12240" w:h="15840"/>
      <w:pgMar w:top="900" w:right="1340" w:bottom="1480" w:left="1320" w:header="0" w:footer="12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A9779" w14:textId="77777777" w:rsidR="00023686" w:rsidRDefault="00023686">
      <w:r>
        <w:separator/>
      </w:r>
    </w:p>
  </w:endnote>
  <w:endnote w:type="continuationSeparator" w:id="0">
    <w:p w14:paraId="4465EBFB" w14:textId="77777777" w:rsidR="00023686" w:rsidRDefault="0002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22343" w14:textId="77777777" w:rsidR="00447A89" w:rsidRDefault="00447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5BE8" w14:textId="15674DD8" w:rsidR="0086169E" w:rsidRDefault="0086169E" w:rsidP="0086169E">
    <w:pPr>
      <w:pStyle w:val="Footer"/>
    </w:pPr>
  </w:p>
  <w:p w14:paraId="0301B5E4" w14:textId="77777777" w:rsidR="0005586E" w:rsidRPr="0086169E" w:rsidRDefault="0086169E" w:rsidP="0086169E">
    <w:pPr>
      <w:pStyle w:val="Footer"/>
    </w:pPr>
    <w:r>
      <w:rPr>
        <w:noProof/>
      </w:rPr>
      <w:drawing>
        <wp:anchor distT="0" distB="0" distL="114300" distR="114300" simplePos="0" relativeHeight="251659264" behindDoc="1" locked="0" layoutInCell="1" allowOverlap="1" wp14:anchorId="5AE39402" wp14:editId="7040BB74">
          <wp:simplePos x="0" y="0"/>
          <wp:positionH relativeFrom="column">
            <wp:posOffset>-236220</wp:posOffset>
          </wp:positionH>
          <wp:positionV relativeFrom="paragraph">
            <wp:posOffset>76835</wp:posOffset>
          </wp:positionV>
          <wp:extent cx="2762039" cy="513715"/>
          <wp:effectExtent l="0" t="0" r="635"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NH Logo.jpg"/>
                  <pic:cNvPicPr/>
                </pic:nvPicPr>
                <pic:blipFill>
                  <a:blip r:embed="rId1">
                    <a:extLst>
                      <a:ext uri="{28A0092B-C50C-407E-A947-70E740481C1C}">
                        <a14:useLocalDpi xmlns:a14="http://schemas.microsoft.com/office/drawing/2010/main" val="0"/>
                      </a:ext>
                    </a:extLst>
                  </a:blip>
                  <a:stretch>
                    <a:fillRect/>
                  </a:stretch>
                </pic:blipFill>
                <pic:spPr>
                  <a:xfrm>
                    <a:off x="0" y="0"/>
                    <a:ext cx="2782620" cy="517543"/>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2E91F915" wp14:editId="310D70CC">
              <wp:simplePos x="0" y="0"/>
              <wp:positionH relativeFrom="column">
                <wp:posOffset>2430780</wp:posOffset>
              </wp:positionH>
              <wp:positionV relativeFrom="paragraph">
                <wp:posOffset>227330</wp:posOffset>
              </wp:positionV>
              <wp:extent cx="3688080" cy="390525"/>
              <wp:effectExtent l="0" t="0" r="7620" b="44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90525"/>
                      </a:xfrm>
                      <a:prstGeom prst="rect">
                        <a:avLst/>
                      </a:prstGeom>
                      <a:solidFill>
                        <a:srgbClr val="FFFFFF"/>
                      </a:solidFill>
                      <a:ln w="9525">
                        <a:noFill/>
                        <a:miter lim="800000"/>
                        <a:headEnd/>
                        <a:tailEnd/>
                      </a:ln>
                    </wps:spPr>
                    <wps:txbx>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5545268F"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5735FB">
                            <w:rPr>
                              <w:rFonts w:ascii="Calibri"/>
                              <w:color w:val="A6A6A6" w:themeColor="background1" w:themeShade="A6"/>
                              <w:spacing w:val="2"/>
                              <w:w w:val="105"/>
                              <w:sz w:val="19"/>
                            </w:rPr>
                            <w:fldChar w:fldCharType="begin"/>
                          </w:r>
                          <w:r w:rsidR="005735FB">
                            <w:rPr>
                              <w:rFonts w:ascii="Calibri" w:hAnsi="Calibri"/>
                              <w:color w:val="A6A6A6" w:themeColor="background1" w:themeShade="A6"/>
                              <w:spacing w:val="2"/>
                              <w:w w:val="105"/>
                              <w:sz w:val="19"/>
                            </w:rPr>
                            <w:instrText xml:space="preserve"> DATE \@ "M/d/yy" </w:instrText>
                          </w:r>
                          <w:r w:rsidR="005735FB">
                            <w:rPr>
                              <w:rFonts w:ascii="Calibri"/>
                              <w:color w:val="A6A6A6" w:themeColor="background1" w:themeShade="A6"/>
                              <w:spacing w:val="2"/>
                              <w:w w:val="105"/>
                              <w:sz w:val="19"/>
                            </w:rPr>
                            <w:fldChar w:fldCharType="separate"/>
                          </w:r>
                          <w:r w:rsidR="007D0B24">
                            <w:rPr>
                              <w:rFonts w:ascii="Calibri" w:hAnsi="Calibri"/>
                              <w:noProof/>
                              <w:color w:val="A6A6A6" w:themeColor="background1" w:themeShade="A6"/>
                              <w:spacing w:val="2"/>
                              <w:w w:val="105"/>
                              <w:sz w:val="19"/>
                            </w:rPr>
                            <w:t>4/6/17</w:t>
                          </w:r>
                          <w:r w:rsidR="005735FB">
                            <w:rPr>
                              <w:rFonts w:ascii="Calibri"/>
                              <w:color w:val="A6A6A6" w:themeColor="background1" w:themeShade="A6"/>
                              <w:spacing w:val="2"/>
                              <w:w w:val="105"/>
                              <w:sz w:val="19"/>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91F915" id="_x0000_t202" coordsize="21600,21600" o:spt="202" path="m,l,21600r21600,l21600,xe">
              <v:stroke joinstyle="miter"/>
              <v:path gradientshapeok="t" o:connecttype="rect"/>
            </v:shapetype>
            <v:shape id="_x0000_s1038" type="#_x0000_t202" style="position:absolute;margin-left:191.4pt;margin-top:17.9pt;width:290.4pt;height:30.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" stroked="f">
              <v:textbox style="mso-fit-shape-to-text:t">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5545268F"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5735FB">
                      <w:rPr>
                        <w:rFonts w:ascii="Calibri"/>
                        <w:color w:val="A6A6A6" w:themeColor="background1" w:themeShade="A6"/>
                        <w:spacing w:val="2"/>
                        <w:w w:val="105"/>
                        <w:sz w:val="19"/>
                      </w:rPr>
                      <w:fldChar w:fldCharType="begin"/>
                    </w:r>
                    <w:r w:rsidR="005735FB">
                      <w:rPr>
                        <w:rFonts w:ascii="Calibri" w:hAnsi="Calibri"/>
                        <w:color w:val="A6A6A6" w:themeColor="background1" w:themeShade="A6"/>
                        <w:spacing w:val="2"/>
                        <w:w w:val="105"/>
                        <w:sz w:val="19"/>
                      </w:rPr>
                      <w:instrText xml:space="preserve"> DATE \@ "M/d/yy" </w:instrText>
                    </w:r>
                    <w:r w:rsidR="005735FB">
                      <w:rPr>
                        <w:rFonts w:ascii="Calibri"/>
                        <w:color w:val="A6A6A6" w:themeColor="background1" w:themeShade="A6"/>
                        <w:spacing w:val="2"/>
                        <w:w w:val="105"/>
                        <w:sz w:val="19"/>
                      </w:rPr>
                      <w:fldChar w:fldCharType="separate"/>
                    </w:r>
                    <w:r w:rsidR="007D0B24">
                      <w:rPr>
                        <w:rFonts w:ascii="Calibri" w:hAnsi="Calibri"/>
                        <w:noProof/>
                        <w:color w:val="A6A6A6" w:themeColor="background1" w:themeShade="A6"/>
                        <w:spacing w:val="2"/>
                        <w:w w:val="105"/>
                        <w:sz w:val="19"/>
                      </w:rPr>
                      <w:t>4/6/17</w:t>
                    </w:r>
                    <w:r w:rsidR="005735FB">
                      <w:rPr>
                        <w:rFonts w:ascii="Calibri"/>
                        <w:color w:val="A6A6A6" w:themeColor="background1" w:themeShade="A6"/>
                        <w:spacing w:val="2"/>
                        <w:w w:val="105"/>
                        <w:sz w:val="19"/>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BB5CD" w14:textId="77777777" w:rsidR="00447A89" w:rsidRDefault="00447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A53EA" w14:textId="77777777" w:rsidR="00023686" w:rsidRDefault="00023686">
      <w:r>
        <w:separator/>
      </w:r>
    </w:p>
  </w:footnote>
  <w:footnote w:type="continuationSeparator" w:id="0">
    <w:p w14:paraId="4826950A" w14:textId="77777777" w:rsidR="00023686" w:rsidRDefault="00023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002C" w14:textId="77777777" w:rsidR="00447A89" w:rsidRDefault="00447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20C83" w14:textId="77777777" w:rsidR="00447A89" w:rsidRDefault="00447A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DEB58" w14:textId="77777777" w:rsidR="00447A89" w:rsidRDefault="00447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499"/>
    <w:multiLevelType w:val="hybridMultilevel"/>
    <w:tmpl w:val="6C266B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0113D"/>
    <w:multiLevelType w:val="hybridMultilevel"/>
    <w:tmpl w:val="1ADA6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14510"/>
    <w:multiLevelType w:val="multilevel"/>
    <w:tmpl w:val="0409001D"/>
    <w:numStyleLink w:val="1ai"/>
  </w:abstractNum>
  <w:abstractNum w:abstractNumId="3" w15:restartNumberingAfterBreak="0">
    <w:nsid w:val="05B40ACB"/>
    <w:multiLevelType w:val="hybridMultilevel"/>
    <w:tmpl w:val="852C7442"/>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4" w15:restartNumberingAfterBreak="0">
    <w:nsid w:val="0D54136E"/>
    <w:multiLevelType w:val="hybridMultilevel"/>
    <w:tmpl w:val="2850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A7C57"/>
    <w:multiLevelType w:val="hybridMultilevel"/>
    <w:tmpl w:val="BF20B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67A1B"/>
    <w:multiLevelType w:val="hybridMultilevel"/>
    <w:tmpl w:val="1D6644EC"/>
    <w:lvl w:ilvl="0" w:tplc="205CF1C0">
      <w:start w:val="1"/>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17D45C22"/>
    <w:multiLevelType w:val="hybridMultilevel"/>
    <w:tmpl w:val="0AA49FC2"/>
    <w:lvl w:ilvl="0" w:tplc="7AD26D2C">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8" w15:restartNumberingAfterBreak="0">
    <w:nsid w:val="187157D8"/>
    <w:multiLevelType w:val="hybridMultilevel"/>
    <w:tmpl w:val="619AC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70763"/>
    <w:multiLevelType w:val="hybridMultilevel"/>
    <w:tmpl w:val="1B4EEC44"/>
    <w:lvl w:ilvl="0" w:tplc="A9DCFF88">
      <w:start w:val="1"/>
      <w:numFmt w:val="bullet"/>
      <w:lvlText w:val="o"/>
      <w:lvlJc w:val="left"/>
      <w:pPr>
        <w:ind w:left="1197" w:hanging="360"/>
      </w:pPr>
      <w:rPr>
        <w:rFonts w:ascii="Courier New" w:eastAsia="Courier New" w:hAnsi="Courier New" w:hint="default"/>
        <w:w w:val="102"/>
        <w:sz w:val="21"/>
        <w:szCs w:val="21"/>
      </w:rPr>
    </w:lvl>
    <w:lvl w:ilvl="1" w:tplc="CB9495F8">
      <w:start w:val="1"/>
      <w:numFmt w:val="bullet"/>
      <w:lvlText w:val="•"/>
      <w:lvlJc w:val="left"/>
      <w:pPr>
        <w:ind w:left="2035" w:hanging="360"/>
      </w:pPr>
      <w:rPr>
        <w:rFonts w:hint="default"/>
      </w:rPr>
    </w:lvl>
    <w:lvl w:ilvl="2" w:tplc="D8CE0414">
      <w:start w:val="1"/>
      <w:numFmt w:val="bullet"/>
      <w:lvlText w:val="•"/>
      <w:lvlJc w:val="left"/>
      <w:pPr>
        <w:ind w:left="2874" w:hanging="360"/>
      </w:pPr>
      <w:rPr>
        <w:rFonts w:hint="default"/>
      </w:rPr>
    </w:lvl>
    <w:lvl w:ilvl="3" w:tplc="BC408D2A">
      <w:start w:val="1"/>
      <w:numFmt w:val="bullet"/>
      <w:lvlText w:val="•"/>
      <w:lvlJc w:val="left"/>
      <w:pPr>
        <w:ind w:left="3712" w:hanging="360"/>
      </w:pPr>
      <w:rPr>
        <w:rFonts w:hint="default"/>
      </w:rPr>
    </w:lvl>
    <w:lvl w:ilvl="4" w:tplc="2F7E6756">
      <w:start w:val="1"/>
      <w:numFmt w:val="bullet"/>
      <w:lvlText w:val="•"/>
      <w:lvlJc w:val="left"/>
      <w:pPr>
        <w:ind w:left="4550" w:hanging="360"/>
      </w:pPr>
      <w:rPr>
        <w:rFonts w:hint="default"/>
      </w:rPr>
    </w:lvl>
    <w:lvl w:ilvl="5" w:tplc="D35AAEC6">
      <w:start w:val="1"/>
      <w:numFmt w:val="bullet"/>
      <w:lvlText w:val="•"/>
      <w:lvlJc w:val="left"/>
      <w:pPr>
        <w:ind w:left="5388" w:hanging="360"/>
      </w:pPr>
      <w:rPr>
        <w:rFonts w:hint="default"/>
      </w:rPr>
    </w:lvl>
    <w:lvl w:ilvl="6" w:tplc="6B503F4C">
      <w:start w:val="1"/>
      <w:numFmt w:val="bullet"/>
      <w:lvlText w:val="•"/>
      <w:lvlJc w:val="left"/>
      <w:pPr>
        <w:ind w:left="6227" w:hanging="360"/>
      </w:pPr>
      <w:rPr>
        <w:rFonts w:hint="default"/>
      </w:rPr>
    </w:lvl>
    <w:lvl w:ilvl="7" w:tplc="ABB239D6">
      <w:start w:val="1"/>
      <w:numFmt w:val="bullet"/>
      <w:lvlText w:val="•"/>
      <w:lvlJc w:val="left"/>
      <w:pPr>
        <w:ind w:left="7065" w:hanging="360"/>
      </w:pPr>
      <w:rPr>
        <w:rFonts w:hint="default"/>
      </w:rPr>
    </w:lvl>
    <w:lvl w:ilvl="8" w:tplc="5082222C">
      <w:start w:val="1"/>
      <w:numFmt w:val="bullet"/>
      <w:lvlText w:val="•"/>
      <w:lvlJc w:val="left"/>
      <w:pPr>
        <w:ind w:left="7903" w:hanging="360"/>
      </w:pPr>
      <w:rPr>
        <w:rFonts w:hint="default"/>
      </w:rPr>
    </w:lvl>
  </w:abstractNum>
  <w:abstractNum w:abstractNumId="10" w15:restartNumberingAfterBreak="0">
    <w:nsid w:val="22721516"/>
    <w:multiLevelType w:val="hybridMultilevel"/>
    <w:tmpl w:val="4ACA9BB2"/>
    <w:lvl w:ilvl="0" w:tplc="8E8E4774">
      <w:start w:val="1"/>
      <w:numFmt w:val="decimal"/>
      <w:lvlText w:val="%1."/>
      <w:lvlJc w:val="left"/>
      <w:pPr>
        <w:ind w:left="357" w:hanging="240"/>
      </w:pPr>
      <w:rPr>
        <w:rFonts w:ascii="Calibri" w:eastAsia="Calibri" w:hAnsi="Calibri" w:hint="default"/>
        <w:b/>
        <w:bCs/>
        <w:w w:val="99"/>
        <w:sz w:val="24"/>
        <w:szCs w:val="24"/>
      </w:rPr>
    </w:lvl>
    <w:lvl w:ilvl="1" w:tplc="972CF5C4">
      <w:start w:val="1"/>
      <w:numFmt w:val="bullet"/>
      <w:lvlText w:val=""/>
      <w:lvlJc w:val="left"/>
      <w:pPr>
        <w:ind w:left="837" w:hanging="360"/>
      </w:pPr>
      <w:rPr>
        <w:rFonts w:ascii="Symbol" w:eastAsia="Symbol" w:hAnsi="Symbol" w:hint="default"/>
        <w:w w:val="99"/>
        <w:sz w:val="24"/>
        <w:szCs w:val="24"/>
      </w:rPr>
    </w:lvl>
    <w:lvl w:ilvl="2" w:tplc="2214BB70">
      <w:start w:val="1"/>
      <w:numFmt w:val="bullet"/>
      <w:lvlText w:val="•"/>
      <w:lvlJc w:val="left"/>
      <w:pPr>
        <w:ind w:left="1804" w:hanging="360"/>
      </w:pPr>
      <w:rPr>
        <w:rFonts w:hint="default"/>
      </w:rPr>
    </w:lvl>
    <w:lvl w:ilvl="3" w:tplc="4AF0434A">
      <w:start w:val="1"/>
      <w:numFmt w:val="bullet"/>
      <w:lvlText w:val="•"/>
      <w:lvlJc w:val="left"/>
      <w:pPr>
        <w:ind w:left="2771" w:hanging="360"/>
      </w:pPr>
      <w:rPr>
        <w:rFonts w:hint="default"/>
      </w:rPr>
    </w:lvl>
    <w:lvl w:ilvl="4" w:tplc="CC5220A8">
      <w:start w:val="1"/>
      <w:numFmt w:val="bullet"/>
      <w:lvlText w:val="•"/>
      <w:lvlJc w:val="left"/>
      <w:pPr>
        <w:ind w:left="3738" w:hanging="360"/>
      </w:pPr>
      <w:rPr>
        <w:rFonts w:hint="default"/>
      </w:rPr>
    </w:lvl>
    <w:lvl w:ilvl="5" w:tplc="118215F4">
      <w:start w:val="1"/>
      <w:numFmt w:val="bullet"/>
      <w:lvlText w:val="•"/>
      <w:lvlJc w:val="left"/>
      <w:pPr>
        <w:ind w:left="4705" w:hanging="360"/>
      </w:pPr>
      <w:rPr>
        <w:rFonts w:hint="default"/>
      </w:rPr>
    </w:lvl>
    <w:lvl w:ilvl="6" w:tplc="73A4DE0A">
      <w:start w:val="1"/>
      <w:numFmt w:val="bullet"/>
      <w:lvlText w:val="•"/>
      <w:lvlJc w:val="left"/>
      <w:pPr>
        <w:ind w:left="5672" w:hanging="360"/>
      </w:pPr>
      <w:rPr>
        <w:rFonts w:hint="default"/>
      </w:rPr>
    </w:lvl>
    <w:lvl w:ilvl="7" w:tplc="D3260B42">
      <w:start w:val="1"/>
      <w:numFmt w:val="bullet"/>
      <w:lvlText w:val="•"/>
      <w:lvlJc w:val="left"/>
      <w:pPr>
        <w:ind w:left="6639" w:hanging="360"/>
      </w:pPr>
      <w:rPr>
        <w:rFonts w:hint="default"/>
      </w:rPr>
    </w:lvl>
    <w:lvl w:ilvl="8" w:tplc="20F4A1AC">
      <w:start w:val="1"/>
      <w:numFmt w:val="bullet"/>
      <w:lvlText w:val="•"/>
      <w:lvlJc w:val="left"/>
      <w:pPr>
        <w:ind w:left="7606" w:hanging="360"/>
      </w:pPr>
      <w:rPr>
        <w:rFonts w:hint="default"/>
      </w:rPr>
    </w:lvl>
  </w:abstractNum>
  <w:abstractNum w:abstractNumId="11" w15:restartNumberingAfterBreak="0">
    <w:nsid w:val="283522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C737D80"/>
    <w:multiLevelType w:val="hybridMultilevel"/>
    <w:tmpl w:val="079A2056"/>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CE32F98"/>
    <w:multiLevelType w:val="hybridMultilevel"/>
    <w:tmpl w:val="1938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D7EAE"/>
    <w:multiLevelType w:val="hybridMultilevel"/>
    <w:tmpl w:val="80EEA65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860627"/>
    <w:multiLevelType w:val="hybridMultilevel"/>
    <w:tmpl w:val="4DE4A6C6"/>
    <w:lvl w:ilvl="0" w:tplc="04090001">
      <w:start w:val="1"/>
      <w:numFmt w:val="bullet"/>
      <w:lvlText w:val=""/>
      <w:lvlJc w:val="left"/>
      <w:pPr>
        <w:ind w:left="1317" w:hanging="360"/>
      </w:pPr>
      <w:rPr>
        <w:rFonts w:ascii="Symbol" w:hAnsi="Symbol" w:hint="default"/>
      </w:rPr>
    </w:lvl>
    <w:lvl w:ilvl="1" w:tplc="04090003">
      <w:start w:val="1"/>
      <w:numFmt w:val="bullet"/>
      <w:lvlText w:val="o"/>
      <w:lvlJc w:val="left"/>
      <w:pPr>
        <w:ind w:left="2037" w:hanging="360"/>
      </w:pPr>
      <w:rPr>
        <w:rFonts w:ascii="Courier New" w:hAnsi="Courier New" w:cs="Times New Roman" w:hint="default"/>
      </w:rPr>
    </w:lvl>
    <w:lvl w:ilvl="2" w:tplc="04090005">
      <w:start w:val="1"/>
      <w:numFmt w:val="bullet"/>
      <w:lvlText w:val=""/>
      <w:lvlJc w:val="left"/>
      <w:pPr>
        <w:ind w:left="2757" w:hanging="360"/>
      </w:pPr>
      <w:rPr>
        <w:rFonts w:ascii="Wingdings" w:hAnsi="Wingdings" w:hint="default"/>
      </w:rPr>
    </w:lvl>
    <w:lvl w:ilvl="3" w:tplc="04090001">
      <w:start w:val="1"/>
      <w:numFmt w:val="bullet"/>
      <w:lvlText w:val=""/>
      <w:lvlJc w:val="left"/>
      <w:pPr>
        <w:ind w:left="3477" w:hanging="360"/>
      </w:pPr>
      <w:rPr>
        <w:rFonts w:ascii="Symbol" w:hAnsi="Symbol" w:hint="default"/>
      </w:rPr>
    </w:lvl>
    <w:lvl w:ilvl="4" w:tplc="04090003">
      <w:start w:val="1"/>
      <w:numFmt w:val="bullet"/>
      <w:lvlText w:val="o"/>
      <w:lvlJc w:val="left"/>
      <w:pPr>
        <w:ind w:left="4197" w:hanging="360"/>
      </w:pPr>
      <w:rPr>
        <w:rFonts w:ascii="Courier New" w:hAnsi="Courier New" w:cs="Times New Roman" w:hint="default"/>
      </w:rPr>
    </w:lvl>
    <w:lvl w:ilvl="5" w:tplc="04090005">
      <w:start w:val="1"/>
      <w:numFmt w:val="bullet"/>
      <w:lvlText w:val=""/>
      <w:lvlJc w:val="left"/>
      <w:pPr>
        <w:ind w:left="4917" w:hanging="360"/>
      </w:pPr>
      <w:rPr>
        <w:rFonts w:ascii="Wingdings" w:hAnsi="Wingdings" w:hint="default"/>
      </w:rPr>
    </w:lvl>
    <w:lvl w:ilvl="6" w:tplc="04090001">
      <w:start w:val="1"/>
      <w:numFmt w:val="bullet"/>
      <w:lvlText w:val=""/>
      <w:lvlJc w:val="left"/>
      <w:pPr>
        <w:ind w:left="5637" w:hanging="360"/>
      </w:pPr>
      <w:rPr>
        <w:rFonts w:ascii="Symbol" w:hAnsi="Symbol" w:hint="default"/>
      </w:rPr>
    </w:lvl>
    <w:lvl w:ilvl="7" w:tplc="04090003">
      <w:start w:val="1"/>
      <w:numFmt w:val="bullet"/>
      <w:lvlText w:val="o"/>
      <w:lvlJc w:val="left"/>
      <w:pPr>
        <w:ind w:left="6357" w:hanging="360"/>
      </w:pPr>
      <w:rPr>
        <w:rFonts w:ascii="Courier New" w:hAnsi="Courier New" w:cs="Times New Roman" w:hint="default"/>
      </w:rPr>
    </w:lvl>
    <w:lvl w:ilvl="8" w:tplc="04090005">
      <w:start w:val="1"/>
      <w:numFmt w:val="bullet"/>
      <w:lvlText w:val=""/>
      <w:lvlJc w:val="left"/>
      <w:pPr>
        <w:ind w:left="7077" w:hanging="360"/>
      </w:pPr>
      <w:rPr>
        <w:rFonts w:ascii="Wingdings" w:hAnsi="Wingdings" w:hint="default"/>
      </w:rPr>
    </w:lvl>
  </w:abstractNum>
  <w:abstractNum w:abstractNumId="16" w15:restartNumberingAfterBreak="0">
    <w:nsid w:val="438C0886"/>
    <w:multiLevelType w:val="hybridMultilevel"/>
    <w:tmpl w:val="78E8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A36916"/>
    <w:multiLevelType w:val="hybridMultilevel"/>
    <w:tmpl w:val="75AE228A"/>
    <w:lvl w:ilvl="0" w:tplc="89FE42B4">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66D9E"/>
    <w:multiLevelType w:val="hybridMultilevel"/>
    <w:tmpl w:val="7A9408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90591"/>
    <w:multiLevelType w:val="multilevel"/>
    <w:tmpl w:val="0409001D"/>
    <w:numStyleLink w:val="1ai"/>
  </w:abstractNum>
  <w:abstractNum w:abstractNumId="20" w15:restartNumberingAfterBreak="0">
    <w:nsid w:val="58E10503"/>
    <w:multiLevelType w:val="hybridMultilevel"/>
    <w:tmpl w:val="CCE26F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DCA57CC"/>
    <w:multiLevelType w:val="hybridMultilevel"/>
    <w:tmpl w:val="EF6A7C3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8369A9"/>
    <w:multiLevelType w:val="hybridMultilevel"/>
    <w:tmpl w:val="8E34D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E23149"/>
    <w:multiLevelType w:val="hybridMultilevel"/>
    <w:tmpl w:val="0BF6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326C9"/>
    <w:multiLevelType w:val="hybridMultilevel"/>
    <w:tmpl w:val="698467FC"/>
    <w:lvl w:ilvl="0" w:tplc="A2145DF0">
      <w:start w:val="1"/>
      <w:numFmt w:val="bullet"/>
      <w:lvlText w:val=""/>
      <w:lvlJc w:val="left"/>
      <w:pPr>
        <w:ind w:left="117" w:hanging="360"/>
      </w:pPr>
      <w:rPr>
        <w:rFonts w:ascii="Symbol" w:eastAsia="Symbol" w:hAnsi="Symbol" w:hint="default"/>
        <w:w w:val="99"/>
        <w:sz w:val="24"/>
        <w:szCs w:val="24"/>
      </w:rPr>
    </w:lvl>
    <w:lvl w:ilvl="1" w:tplc="53D0E2BA">
      <w:start w:val="1"/>
      <w:numFmt w:val="bullet"/>
      <w:lvlText w:val="•"/>
      <w:lvlJc w:val="left"/>
      <w:pPr>
        <w:ind w:left="1059" w:hanging="360"/>
      </w:pPr>
      <w:rPr>
        <w:rFonts w:hint="default"/>
      </w:rPr>
    </w:lvl>
    <w:lvl w:ilvl="2" w:tplc="95149452">
      <w:start w:val="1"/>
      <w:numFmt w:val="bullet"/>
      <w:lvlText w:val="•"/>
      <w:lvlJc w:val="left"/>
      <w:pPr>
        <w:ind w:left="2002" w:hanging="360"/>
      </w:pPr>
      <w:rPr>
        <w:rFonts w:hint="default"/>
      </w:rPr>
    </w:lvl>
    <w:lvl w:ilvl="3" w:tplc="9E06CA92">
      <w:start w:val="1"/>
      <w:numFmt w:val="bullet"/>
      <w:lvlText w:val="•"/>
      <w:lvlJc w:val="left"/>
      <w:pPr>
        <w:ind w:left="2944" w:hanging="360"/>
      </w:pPr>
      <w:rPr>
        <w:rFonts w:hint="default"/>
      </w:rPr>
    </w:lvl>
    <w:lvl w:ilvl="4" w:tplc="DD267BF6">
      <w:start w:val="1"/>
      <w:numFmt w:val="bullet"/>
      <w:lvlText w:val="•"/>
      <w:lvlJc w:val="left"/>
      <w:pPr>
        <w:ind w:left="3886" w:hanging="360"/>
      </w:pPr>
      <w:rPr>
        <w:rFonts w:hint="default"/>
      </w:rPr>
    </w:lvl>
    <w:lvl w:ilvl="5" w:tplc="28C2045E">
      <w:start w:val="1"/>
      <w:numFmt w:val="bullet"/>
      <w:lvlText w:val="•"/>
      <w:lvlJc w:val="left"/>
      <w:pPr>
        <w:ind w:left="4828" w:hanging="360"/>
      </w:pPr>
      <w:rPr>
        <w:rFonts w:hint="default"/>
      </w:rPr>
    </w:lvl>
    <w:lvl w:ilvl="6" w:tplc="E5EC2610">
      <w:start w:val="1"/>
      <w:numFmt w:val="bullet"/>
      <w:lvlText w:val="•"/>
      <w:lvlJc w:val="left"/>
      <w:pPr>
        <w:ind w:left="5771" w:hanging="360"/>
      </w:pPr>
      <w:rPr>
        <w:rFonts w:hint="default"/>
      </w:rPr>
    </w:lvl>
    <w:lvl w:ilvl="7" w:tplc="B0F89A70">
      <w:start w:val="1"/>
      <w:numFmt w:val="bullet"/>
      <w:lvlText w:val="•"/>
      <w:lvlJc w:val="left"/>
      <w:pPr>
        <w:ind w:left="6713" w:hanging="360"/>
      </w:pPr>
      <w:rPr>
        <w:rFonts w:hint="default"/>
      </w:rPr>
    </w:lvl>
    <w:lvl w:ilvl="8" w:tplc="650865E8">
      <w:start w:val="1"/>
      <w:numFmt w:val="bullet"/>
      <w:lvlText w:val="•"/>
      <w:lvlJc w:val="left"/>
      <w:pPr>
        <w:ind w:left="7655" w:hanging="360"/>
      </w:pPr>
      <w:rPr>
        <w:rFonts w:hint="default"/>
      </w:rPr>
    </w:lvl>
  </w:abstractNum>
  <w:abstractNum w:abstractNumId="25" w15:restartNumberingAfterBreak="0">
    <w:nsid w:val="6AAC0ACA"/>
    <w:multiLevelType w:val="multilevel"/>
    <w:tmpl w:val="0409001D"/>
    <w:numStyleLink w:val="1ai"/>
  </w:abstractNum>
  <w:abstractNum w:abstractNumId="26" w15:restartNumberingAfterBreak="0">
    <w:nsid w:val="6E7C5ADA"/>
    <w:multiLevelType w:val="hybridMultilevel"/>
    <w:tmpl w:val="493AB794"/>
    <w:lvl w:ilvl="0" w:tplc="4760C06C">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D1FEF"/>
    <w:multiLevelType w:val="hybridMultilevel"/>
    <w:tmpl w:val="E0164324"/>
    <w:lvl w:ilvl="0" w:tplc="00010409">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9834E7"/>
    <w:multiLevelType w:val="hybridMultilevel"/>
    <w:tmpl w:val="BAF03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236D6"/>
    <w:multiLevelType w:val="hybridMultilevel"/>
    <w:tmpl w:val="5516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41B1F"/>
    <w:multiLevelType w:val="hybridMultilevel"/>
    <w:tmpl w:val="44BA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8193B"/>
    <w:multiLevelType w:val="hybridMultilevel"/>
    <w:tmpl w:val="97F663E2"/>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7EC64A28"/>
    <w:multiLevelType w:val="hybridMultilevel"/>
    <w:tmpl w:val="6F6E3C52"/>
    <w:lvl w:ilvl="0" w:tplc="90C4432C">
      <w:start w:val="1"/>
      <w:numFmt w:val="bullet"/>
      <w:lvlText w:val=""/>
      <w:lvlJc w:val="left"/>
      <w:pPr>
        <w:ind w:left="957" w:hanging="360"/>
      </w:pPr>
      <w:rPr>
        <w:rFonts w:ascii="Symbol" w:eastAsia="Symbol" w:hAnsi="Symbol" w:hint="default"/>
        <w:w w:val="99"/>
        <w:sz w:val="24"/>
        <w:szCs w:val="24"/>
      </w:rPr>
    </w:lvl>
    <w:lvl w:ilvl="1" w:tplc="41F84A3E">
      <w:start w:val="1"/>
      <w:numFmt w:val="bullet"/>
      <w:lvlText w:val="•"/>
      <w:lvlJc w:val="left"/>
      <w:pPr>
        <w:ind w:left="1843" w:hanging="360"/>
      </w:pPr>
      <w:rPr>
        <w:rFonts w:hint="default"/>
      </w:rPr>
    </w:lvl>
    <w:lvl w:ilvl="2" w:tplc="A5BEE9EE">
      <w:start w:val="1"/>
      <w:numFmt w:val="bullet"/>
      <w:lvlText w:val="•"/>
      <w:lvlJc w:val="left"/>
      <w:pPr>
        <w:ind w:left="2730" w:hanging="360"/>
      </w:pPr>
      <w:rPr>
        <w:rFonts w:hint="default"/>
      </w:rPr>
    </w:lvl>
    <w:lvl w:ilvl="3" w:tplc="0632118E">
      <w:start w:val="1"/>
      <w:numFmt w:val="bullet"/>
      <w:lvlText w:val="•"/>
      <w:lvlJc w:val="left"/>
      <w:pPr>
        <w:ind w:left="3616" w:hanging="360"/>
      </w:pPr>
      <w:rPr>
        <w:rFonts w:hint="default"/>
      </w:rPr>
    </w:lvl>
    <w:lvl w:ilvl="4" w:tplc="D3D64DC8">
      <w:start w:val="1"/>
      <w:numFmt w:val="bullet"/>
      <w:lvlText w:val="•"/>
      <w:lvlJc w:val="left"/>
      <w:pPr>
        <w:ind w:left="4502" w:hanging="360"/>
      </w:pPr>
      <w:rPr>
        <w:rFonts w:hint="default"/>
      </w:rPr>
    </w:lvl>
    <w:lvl w:ilvl="5" w:tplc="44804D48">
      <w:start w:val="1"/>
      <w:numFmt w:val="bullet"/>
      <w:lvlText w:val="•"/>
      <w:lvlJc w:val="left"/>
      <w:pPr>
        <w:ind w:left="5388" w:hanging="360"/>
      </w:pPr>
      <w:rPr>
        <w:rFonts w:hint="default"/>
      </w:rPr>
    </w:lvl>
    <w:lvl w:ilvl="6" w:tplc="1EECC6DC">
      <w:start w:val="1"/>
      <w:numFmt w:val="bullet"/>
      <w:lvlText w:val="•"/>
      <w:lvlJc w:val="left"/>
      <w:pPr>
        <w:ind w:left="6275" w:hanging="360"/>
      </w:pPr>
      <w:rPr>
        <w:rFonts w:hint="default"/>
      </w:rPr>
    </w:lvl>
    <w:lvl w:ilvl="7" w:tplc="97480B60">
      <w:start w:val="1"/>
      <w:numFmt w:val="bullet"/>
      <w:lvlText w:val="•"/>
      <w:lvlJc w:val="left"/>
      <w:pPr>
        <w:ind w:left="7161" w:hanging="360"/>
      </w:pPr>
      <w:rPr>
        <w:rFonts w:hint="default"/>
      </w:rPr>
    </w:lvl>
    <w:lvl w:ilvl="8" w:tplc="E4DC7D02">
      <w:start w:val="1"/>
      <w:numFmt w:val="bullet"/>
      <w:lvlText w:val="•"/>
      <w:lvlJc w:val="left"/>
      <w:pPr>
        <w:ind w:left="8047" w:hanging="360"/>
      </w:pPr>
      <w:rPr>
        <w:rFonts w:hint="default"/>
      </w:rPr>
    </w:lvl>
  </w:abstractNum>
  <w:num w:numId="1">
    <w:abstractNumId w:val="9"/>
  </w:num>
  <w:num w:numId="2">
    <w:abstractNumId w:val="10"/>
  </w:num>
  <w:num w:numId="3">
    <w:abstractNumId w:val="24"/>
  </w:num>
  <w:num w:numId="4">
    <w:abstractNumId w:val="32"/>
  </w:num>
  <w:num w:numId="5">
    <w:abstractNumId w:val="16"/>
  </w:num>
  <w:num w:numId="6">
    <w:abstractNumId w:val="16"/>
  </w:num>
  <w:num w:numId="7">
    <w:abstractNumId w:val="20"/>
  </w:num>
  <w:num w:numId="8">
    <w:abstractNumId w:val="3"/>
  </w:num>
  <w:num w:numId="9">
    <w:abstractNumId w:val="0"/>
  </w:num>
  <w:num w:numId="10">
    <w:abstractNumId w:val="18"/>
  </w:num>
  <w:num w:numId="11">
    <w:abstractNumId w:val="12"/>
  </w:num>
  <w:num w:numId="12">
    <w:abstractNumId w:val="15"/>
  </w:num>
  <w:num w:numId="13">
    <w:abstractNumId w:val="2"/>
    <w:lvlOverride w:ilvl="0">
      <w:lvl w:ilvl="0">
        <w:start w:val="1"/>
        <w:numFmt w:val="decimal"/>
        <w:lvlText w:val="%1)"/>
        <w:lvlJc w:val="left"/>
        <w:pPr>
          <w:tabs>
            <w:tab w:val="num" w:pos="360"/>
          </w:tabs>
          <w:ind w:left="360" w:hanging="360"/>
        </w:pPr>
        <w:rPr>
          <w:b/>
        </w:rPr>
      </w:lvl>
    </w:lvlOverride>
  </w:num>
  <w:num w:numId="14">
    <w:abstractNumId w:val="25"/>
  </w:num>
  <w:num w:numId="15">
    <w:abstractNumId w:val="19"/>
    <w:lvlOverride w:ilvl="1">
      <w:lvl w:ilvl="1">
        <w:start w:val="1"/>
        <w:numFmt w:val="lowerLetter"/>
        <w:lvlText w:val="%2)"/>
        <w:lvlJc w:val="left"/>
        <w:pPr>
          <w:tabs>
            <w:tab w:val="num" w:pos="720"/>
          </w:tabs>
          <w:ind w:left="720" w:hanging="360"/>
        </w:pPr>
        <w:rPr>
          <w:b w:val="0"/>
          <w:sz w:val="24"/>
          <w:szCs w:val="24"/>
        </w:rPr>
      </w:lvl>
    </w:lvlOverride>
  </w:num>
  <w:num w:numId="16">
    <w:abstractNumId w:val="7"/>
  </w:num>
  <w:num w:numId="17">
    <w:abstractNumId w:val="11"/>
  </w:num>
  <w:num w:numId="18">
    <w:abstractNumId w:val="27"/>
  </w:num>
  <w:num w:numId="19">
    <w:abstractNumId w:val="13"/>
  </w:num>
  <w:num w:numId="20">
    <w:abstractNumId w:val="22"/>
  </w:num>
  <w:num w:numId="21">
    <w:abstractNumId w:val="30"/>
  </w:num>
  <w:num w:numId="22">
    <w:abstractNumId w:val="28"/>
  </w:num>
  <w:num w:numId="23">
    <w:abstractNumId w:val="31"/>
  </w:num>
  <w:num w:numId="24">
    <w:abstractNumId w:val="26"/>
  </w:num>
  <w:num w:numId="25">
    <w:abstractNumId w:val="23"/>
  </w:num>
  <w:num w:numId="26">
    <w:abstractNumId w:val="6"/>
  </w:num>
  <w:num w:numId="27">
    <w:abstractNumId w:val="29"/>
  </w:num>
  <w:num w:numId="28">
    <w:abstractNumId w:val="5"/>
  </w:num>
  <w:num w:numId="29">
    <w:abstractNumId w:val="14"/>
  </w:num>
  <w:num w:numId="30">
    <w:abstractNumId w:val="17"/>
  </w:num>
  <w:num w:numId="31">
    <w:abstractNumId w:val="4"/>
  </w:num>
  <w:num w:numId="32">
    <w:abstractNumId w:val="8"/>
  </w:num>
  <w:num w:numId="33">
    <w:abstractNumId w:val="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6E"/>
    <w:rsid w:val="000210C2"/>
    <w:rsid w:val="00021A55"/>
    <w:rsid w:val="00023354"/>
    <w:rsid w:val="00023686"/>
    <w:rsid w:val="00053B49"/>
    <w:rsid w:val="0005586E"/>
    <w:rsid w:val="00084A93"/>
    <w:rsid w:val="00092D50"/>
    <w:rsid w:val="000B16EB"/>
    <w:rsid w:val="000D2108"/>
    <w:rsid w:val="00100B80"/>
    <w:rsid w:val="00123C82"/>
    <w:rsid w:val="00131B04"/>
    <w:rsid w:val="0015080E"/>
    <w:rsid w:val="00173AC0"/>
    <w:rsid w:val="00175B25"/>
    <w:rsid w:val="00186742"/>
    <w:rsid w:val="001C5C0F"/>
    <w:rsid w:val="001D5DA4"/>
    <w:rsid w:val="001D6F07"/>
    <w:rsid w:val="001E7233"/>
    <w:rsid w:val="002267AD"/>
    <w:rsid w:val="00256918"/>
    <w:rsid w:val="002A1E61"/>
    <w:rsid w:val="002B2090"/>
    <w:rsid w:val="002C12CB"/>
    <w:rsid w:val="002C5EA2"/>
    <w:rsid w:val="002D407A"/>
    <w:rsid w:val="002D5B4F"/>
    <w:rsid w:val="00306B1C"/>
    <w:rsid w:val="00320882"/>
    <w:rsid w:val="0032589A"/>
    <w:rsid w:val="00332268"/>
    <w:rsid w:val="00354D19"/>
    <w:rsid w:val="003675A5"/>
    <w:rsid w:val="00371688"/>
    <w:rsid w:val="00380BFD"/>
    <w:rsid w:val="00393576"/>
    <w:rsid w:val="003F4140"/>
    <w:rsid w:val="00447A89"/>
    <w:rsid w:val="00460BED"/>
    <w:rsid w:val="00466EFA"/>
    <w:rsid w:val="0047401A"/>
    <w:rsid w:val="00483C00"/>
    <w:rsid w:val="00487C40"/>
    <w:rsid w:val="00492D69"/>
    <w:rsid w:val="004C7659"/>
    <w:rsid w:val="00517564"/>
    <w:rsid w:val="005735FB"/>
    <w:rsid w:val="0058135F"/>
    <w:rsid w:val="00593231"/>
    <w:rsid w:val="00593FF3"/>
    <w:rsid w:val="005B6AB6"/>
    <w:rsid w:val="005C0B8B"/>
    <w:rsid w:val="005D5D3F"/>
    <w:rsid w:val="005D7B09"/>
    <w:rsid w:val="00607531"/>
    <w:rsid w:val="006150D7"/>
    <w:rsid w:val="00622863"/>
    <w:rsid w:val="0063393D"/>
    <w:rsid w:val="00647C46"/>
    <w:rsid w:val="0066720A"/>
    <w:rsid w:val="00682D68"/>
    <w:rsid w:val="006A1B63"/>
    <w:rsid w:val="006A4567"/>
    <w:rsid w:val="006D4DDB"/>
    <w:rsid w:val="006D6C29"/>
    <w:rsid w:val="006D6D22"/>
    <w:rsid w:val="006E1B00"/>
    <w:rsid w:val="00727287"/>
    <w:rsid w:val="00727349"/>
    <w:rsid w:val="00757887"/>
    <w:rsid w:val="00761B90"/>
    <w:rsid w:val="007C5493"/>
    <w:rsid w:val="007D0B24"/>
    <w:rsid w:val="007F1BF9"/>
    <w:rsid w:val="007F7A17"/>
    <w:rsid w:val="00820712"/>
    <w:rsid w:val="0086169E"/>
    <w:rsid w:val="00880CE8"/>
    <w:rsid w:val="008A5C00"/>
    <w:rsid w:val="008B608E"/>
    <w:rsid w:val="008C76B6"/>
    <w:rsid w:val="00912B63"/>
    <w:rsid w:val="00917FFE"/>
    <w:rsid w:val="0092465F"/>
    <w:rsid w:val="00950F0F"/>
    <w:rsid w:val="00984588"/>
    <w:rsid w:val="009E422F"/>
    <w:rsid w:val="009F23F5"/>
    <w:rsid w:val="00A1517B"/>
    <w:rsid w:val="00A32EEC"/>
    <w:rsid w:val="00A3492A"/>
    <w:rsid w:val="00A51100"/>
    <w:rsid w:val="00A56EE6"/>
    <w:rsid w:val="00A85411"/>
    <w:rsid w:val="00A92BF0"/>
    <w:rsid w:val="00A94F96"/>
    <w:rsid w:val="00AA7709"/>
    <w:rsid w:val="00AC510E"/>
    <w:rsid w:val="00AE6A92"/>
    <w:rsid w:val="00AE79DC"/>
    <w:rsid w:val="00AF351A"/>
    <w:rsid w:val="00B2654E"/>
    <w:rsid w:val="00B36D3F"/>
    <w:rsid w:val="00B408AB"/>
    <w:rsid w:val="00B65137"/>
    <w:rsid w:val="00B67F77"/>
    <w:rsid w:val="00B729A7"/>
    <w:rsid w:val="00B74CCA"/>
    <w:rsid w:val="00BB2E1C"/>
    <w:rsid w:val="00BB366F"/>
    <w:rsid w:val="00BD63F2"/>
    <w:rsid w:val="00BE2E1C"/>
    <w:rsid w:val="00BF4019"/>
    <w:rsid w:val="00C004BE"/>
    <w:rsid w:val="00C013B2"/>
    <w:rsid w:val="00C3477A"/>
    <w:rsid w:val="00C40870"/>
    <w:rsid w:val="00C60E56"/>
    <w:rsid w:val="00C75657"/>
    <w:rsid w:val="00CC11FF"/>
    <w:rsid w:val="00CE0C18"/>
    <w:rsid w:val="00D2057C"/>
    <w:rsid w:val="00D45DEB"/>
    <w:rsid w:val="00D4674E"/>
    <w:rsid w:val="00D56F7C"/>
    <w:rsid w:val="00D70123"/>
    <w:rsid w:val="00D864DE"/>
    <w:rsid w:val="00DB06D9"/>
    <w:rsid w:val="00DC747D"/>
    <w:rsid w:val="00DF72F5"/>
    <w:rsid w:val="00E23C29"/>
    <w:rsid w:val="00E46841"/>
    <w:rsid w:val="00E7751B"/>
    <w:rsid w:val="00E82C19"/>
    <w:rsid w:val="00E902BD"/>
    <w:rsid w:val="00E95D56"/>
    <w:rsid w:val="00EC185A"/>
    <w:rsid w:val="00EF1B9D"/>
    <w:rsid w:val="00F265B0"/>
    <w:rsid w:val="00F43DDB"/>
    <w:rsid w:val="00F942A7"/>
    <w:rsid w:val="00F94A04"/>
    <w:rsid w:val="00FB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5B48775"/>
  <w15:docId w15:val="{1D341E3D-9864-4F21-9FE8-BE1B57B4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17"/>
      <w:outlineLvl w:val="0"/>
    </w:pPr>
    <w:rPr>
      <w:rFonts w:ascii="Calibri" w:eastAsia="Calibri" w:hAnsi="Calibri"/>
      <w:b/>
      <w:bCs/>
      <w:sz w:val="28"/>
      <w:szCs w:val="28"/>
    </w:rPr>
  </w:style>
  <w:style w:type="paragraph" w:styleId="Heading2">
    <w:name w:val="heading 2"/>
    <w:basedOn w:val="Normal"/>
    <w:uiPriority w:val="1"/>
    <w:qFormat/>
    <w:pPr>
      <w:ind w:left="5565"/>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57"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3C00"/>
    <w:rPr>
      <w:color w:val="0000FF" w:themeColor="hyperlink"/>
      <w:u w:val="single"/>
    </w:rPr>
  </w:style>
  <w:style w:type="paragraph" w:styleId="Header">
    <w:name w:val="header"/>
    <w:basedOn w:val="Normal"/>
    <w:link w:val="HeaderChar"/>
    <w:uiPriority w:val="99"/>
    <w:unhideWhenUsed/>
    <w:rsid w:val="00593231"/>
    <w:pPr>
      <w:tabs>
        <w:tab w:val="center" w:pos="4680"/>
        <w:tab w:val="right" w:pos="9360"/>
      </w:tabs>
    </w:pPr>
  </w:style>
  <w:style w:type="character" w:customStyle="1" w:styleId="HeaderChar">
    <w:name w:val="Header Char"/>
    <w:basedOn w:val="DefaultParagraphFont"/>
    <w:link w:val="Header"/>
    <w:uiPriority w:val="99"/>
    <w:rsid w:val="00593231"/>
  </w:style>
  <w:style w:type="paragraph" w:styleId="Footer">
    <w:name w:val="footer"/>
    <w:basedOn w:val="Normal"/>
    <w:link w:val="FooterChar"/>
    <w:uiPriority w:val="99"/>
    <w:unhideWhenUsed/>
    <w:rsid w:val="00593231"/>
    <w:pPr>
      <w:tabs>
        <w:tab w:val="center" w:pos="4680"/>
        <w:tab w:val="right" w:pos="9360"/>
      </w:tabs>
    </w:pPr>
  </w:style>
  <w:style w:type="character" w:customStyle="1" w:styleId="FooterChar">
    <w:name w:val="Footer Char"/>
    <w:basedOn w:val="DefaultParagraphFont"/>
    <w:link w:val="Footer"/>
    <w:uiPriority w:val="99"/>
    <w:rsid w:val="00593231"/>
  </w:style>
  <w:style w:type="character" w:styleId="FollowedHyperlink">
    <w:name w:val="FollowedHyperlink"/>
    <w:basedOn w:val="DefaultParagraphFont"/>
    <w:uiPriority w:val="99"/>
    <w:semiHidden/>
    <w:unhideWhenUsed/>
    <w:rsid w:val="00380BFD"/>
    <w:rPr>
      <w:color w:val="800080" w:themeColor="followedHyperlink"/>
      <w:u w:val="single"/>
    </w:rPr>
  </w:style>
  <w:style w:type="paragraph" w:styleId="BalloonText">
    <w:name w:val="Balloon Text"/>
    <w:basedOn w:val="Normal"/>
    <w:link w:val="BalloonTextChar"/>
    <w:uiPriority w:val="99"/>
    <w:semiHidden/>
    <w:unhideWhenUsed/>
    <w:rsid w:val="008207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0712"/>
    <w:rPr>
      <w:rFonts w:ascii="Lucida Grande" w:hAnsi="Lucida Grande" w:cs="Lucida Grande"/>
      <w:sz w:val="18"/>
      <w:szCs w:val="18"/>
    </w:rPr>
  </w:style>
  <w:style w:type="character" w:customStyle="1" w:styleId="BodyTextChar">
    <w:name w:val="Body Text Char"/>
    <w:basedOn w:val="DefaultParagraphFont"/>
    <w:link w:val="BodyText"/>
    <w:uiPriority w:val="1"/>
    <w:rsid w:val="00D70123"/>
    <w:rPr>
      <w:rFonts w:ascii="Calibri" w:eastAsia="Calibri" w:hAnsi="Calibri"/>
      <w:sz w:val="24"/>
      <w:szCs w:val="24"/>
    </w:rPr>
  </w:style>
  <w:style w:type="numbering" w:styleId="1ai">
    <w:name w:val="Outline List 1"/>
    <w:basedOn w:val="NoList"/>
    <w:rsid w:val="00A94F96"/>
    <w:pPr>
      <w:numPr>
        <w:numId w:val="17"/>
      </w:numPr>
    </w:pPr>
  </w:style>
  <w:style w:type="character" w:customStyle="1" w:styleId="apple-converted-space">
    <w:name w:val="apple-converted-space"/>
    <w:basedOn w:val="DefaultParagraphFont"/>
    <w:rsid w:val="00A56EE6"/>
  </w:style>
  <w:style w:type="character" w:customStyle="1" w:styleId="hilite1">
    <w:name w:val="hilite1"/>
    <w:basedOn w:val="DefaultParagraphFont"/>
    <w:rsid w:val="00647C46"/>
  </w:style>
  <w:style w:type="character" w:customStyle="1" w:styleId="Heading1Char">
    <w:name w:val="Heading 1 Char"/>
    <w:basedOn w:val="DefaultParagraphFont"/>
    <w:link w:val="Heading1"/>
    <w:uiPriority w:val="1"/>
    <w:rsid w:val="00100B80"/>
    <w:rPr>
      <w:rFonts w:ascii="Calibri" w:eastAsia="Calibri" w:hAnsi="Calibri"/>
      <w:b/>
      <w:bCs/>
      <w:sz w:val="28"/>
      <w:szCs w:val="28"/>
    </w:rPr>
  </w:style>
  <w:style w:type="paragraph" w:styleId="NoSpacing">
    <w:name w:val="No Spacing"/>
    <w:uiPriority w:val="1"/>
    <w:qFormat/>
    <w:rsid w:val="00607531"/>
  </w:style>
  <w:style w:type="paragraph" w:styleId="NormalWeb">
    <w:name w:val="Normal (Web)"/>
    <w:basedOn w:val="Normal"/>
    <w:uiPriority w:val="99"/>
    <w:unhideWhenUsed/>
    <w:rsid w:val="00607531"/>
    <w:pPr>
      <w:widowControl/>
      <w:spacing w:before="100" w:beforeAutospacing="1" w:after="100" w:afterAutospacing="1"/>
    </w:pPr>
    <w:rPr>
      <w:rFonts w:ascii="Times New Roman" w:eastAsia="Times New Roman" w:hAnsi="Times New Roman" w:cs="Times New Roman"/>
      <w:sz w:val="24"/>
      <w:szCs w:val="24"/>
    </w:rPr>
  </w:style>
  <w:style w:type="paragraph" w:customStyle="1" w:styleId="a">
    <w:name w:val="_"/>
    <w:basedOn w:val="Normal"/>
    <w:rsid w:val="00D2057C"/>
    <w:pPr>
      <w:autoSpaceDE w:val="0"/>
    </w:pPr>
    <w:rPr>
      <w:rFonts w:ascii="Times New Roman" w:eastAsia="Times New Roman" w:hAnsi="Times New Roman" w:cs="Times New Roman"/>
      <w:sz w:val="24"/>
      <w:szCs w:val="24"/>
      <w:lang w:eastAsia="ar-SA"/>
    </w:rPr>
  </w:style>
  <w:style w:type="character" w:customStyle="1" w:styleId="product-attr">
    <w:name w:val="product-attr"/>
    <w:basedOn w:val="DefaultParagraphFont"/>
    <w:rsid w:val="005D5D3F"/>
  </w:style>
  <w:style w:type="paragraph" w:customStyle="1" w:styleId="xmsonormal">
    <w:name w:val="x_msonormal"/>
    <w:basedOn w:val="Normal"/>
    <w:rsid w:val="008A5C00"/>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76303">
      <w:bodyDiv w:val="1"/>
      <w:marLeft w:val="0"/>
      <w:marRight w:val="0"/>
      <w:marTop w:val="0"/>
      <w:marBottom w:val="0"/>
      <w:divBdr>
        <w:top w:val="none" w:sz="0" w:space="0" w:color="auto"/>
        <w:left w:val="none" w:sz="0" w:space="0" w:color="auto"/>
        <w:bottom w:val="none" w:sz="0" w:space="0" w:color="auto"/>
        <w:right w:val="none" w:sz="0" w:space="0" w:color="auto"/>
      </w:divBdr>
    </w:div>
    <w:div w:id="1797141267">
      <w:bodyDiv w:val="1"/>
      <w:marLeft w:val="0"/>
      <w:marRight w:val="0"/>
      <w:marTop w:val="0"/>
      <w:marBottom w:val="0"/>
      <w:divBdr>
        <w:top w:val="none" w:sz="0" w:space="0" w:color="auto"/>
        <w:left w:val="none" w:sz="0" w:space="0" w:color="auto"/>
        <w:bottom w:val="none" w:sz="0" w:space="0" w:color="auto"/>
        <w:right w:val="none" w:sz="0" w:space="0" w:color="auto"/>
      </w:divBdr>
    </w:div>
    <w:div w:id="190856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mnh.org/ERC"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nh.hosting.l4u.co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cmnh.org/ERC" TargetMode="External"/><Relationship Id="rId23" Type="http://schemas.openxmlformats.org/officeDocument/2006/relationships/theme" Target="theme/theme1.xml"/><Relationship Id="rId10" Type="http://schemas.openxmlformats.org/officeDocument/2006/relationships/hyperlink" Target="http://cmnh.hosting.l4u.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mnh.org/" TargetMode="External"/><Relationship Id="rId14" Type="http://schemas.openxmlformats.org/officeDocument/2006/relationships/image" Target="media/image20.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BA9190E3991746816EB04DA041A50B" ma:contentTypeVersion="16" ma:contentTypeDescription="Create a new document." ma:contentTypeScope="" ma:versionID="e20d584a9248d3a63207368ad8531f31">
  <xsd:schema xmlns:xsd="http://www.w3.org/2001/XMLSchema" xmlns:xs="http://www.w3.org/2001/XMLSchema" xmlns:p="http://schemas.microsoft.com/office/2006/metadata/properties" xmlns:ns2="ac759747-e041-4bc4-898a-538757f0818e" xmlns:ns3="084bf8d3-a5b6-40b9-857e-921914f95142" targetNamespace="http://schemas.microsoft.com/office/2006/metadata/properties" ma:root="true" ma:fieldsID="094c576b2e343a230657442693f1c774" ns2:_="" ns3:_="">
    <xsd:import namespace="ac759747-e041-4bc4-898a-538757f0818e"/>
    <xsd:import namespace="084bf8d3-a5b6-40b9-857e-921914f9514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9747-e041-4bc4-898a-538757f08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668eea-6b57-4f69-9372-fe6d7955e6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4bf8d3-a5b6-40b9-857e-921914f951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716c56-861f-48c0-b812-1f55ccaf3ad0}" ma:internalName="TaxCatchAll" ma:showField="CatchAllData" ma:web="084bf8d3-a5b6-40b9-857e-921914f95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759747-e041-4bc4-898a-538757f0818e">
      <Terms xmlns="http://schemas.microsoft.com/office/infopath/2007/PartnerControls"/>
    </lcf76f155ced4ddcb4097134ff3c332f>
    <TaxCatchAll xmlns="084bf8d3-a5b6-40b9-857e-921914f95142" xsi:nil="true"/>
  </documentManagement>
</p:properties>
</file>

<file path=customXml/itemProps1.xml><?xml version="1.0" encoding="utf-8"?>
<ds:datastoreItem xmlns:ds="http://schemas.openxmlformats.org/officeDocument/2006/customXml" ds:itemID="{8477FA90-1512-47EA-80EA-1249E2D4369A}">
  <ds:schemaRefs>
    <ds:schemaRef ds:uri="http://schemas.openxmlformats.org/officeDocument/2006/bibliography"/>
  </ds:schemaRefs>
</ds:datastoreItem>
</file>

<file path=customXml/itemProps2.xml><?xml version="1.0" encoding="utf-8"?>
<ds:datastoreItem xmlns:ds="http://schemas.openxmlformats.org/officeDocument/2006/customXml" ds:itemID="{C0A5181B-803C-40DE-9CA1-B45925F91D16}"/>
</file>

<file path=customXml/itemProps3.xml><?xml version="1.0" encoding="utf-8"?>
<ds:datastoreItem xmlns:ds="http://schemas.openxmlformats.org/officeDocument/2006/customXml" ds:itemID="{D05AC619-F3AB-419B-BCA9-DB049C611F53}"/>
</file>

<file path=customXml/itemProps4.xml><?xml version="1.0" encoding="utf-8"?>
<ds:datastoreItem xmlns:ds="http://schemas.openxmlformats.org/officeDocument/2006/customXml" ds:itemID="{94D20758-BA2B-41B2-85DB-36E27A57D512}"/>
</file>

<file path=docProps/app.xml><?xml version="1.0" encoding="utf-8"?>
<Properties xmlns="http://schemas.openxmlformats.org/officeDocument/2006/extended-properties" xmlns:vt="http://schemas.openxmlformats.org/officeDocument/2006/docPropsVTypes">
  <Template>Normal.dotm</Template>
  <TotalTime>76</TotalTime>
  <Pages>4</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DiggingForDinos2015-STG_TG_Erica_Lee.doc</vt:lpstr>
    </vt:vector>
  </TitlesOfParts>
  <Company>Hewlett-Packard Company</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DiggingForDinos2015-STG_TG_Erica_Lee.doc</dc:title>
  <dc:subject/>
  <dc:creator>Heather Lee</dc:creator>
  <cp:keywords/>
  <dc:description/>
  <cp:lastModifiedBy>Johnathan</cp:lastModifiedBy>
  <cp:revision>18</cp:revision>
  <cp:lastPrinted>2017-04-06T20:25:00Z</cp:lastPrinted>
  <dcterms:created xsi:type="dcterms:W3CDTF">2016-07-26T18:18:00Z</dcterms:created>
  <dcterms:modified xsi:type="dcterms:W3CDTF">2017-04-06T20:26:00Z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2016-04-27T00:00:00Z</vt:filetime>
  </property>
  <property fmtid="{D5CDD505-2E9C-101B-9397-08002B2CF9AE}" pid="4" name="ContentTypeId">
    <vt:lpwstr>0x01010048BA9190E3991746816EB04DA041A50B</vt:lpwstr>
  </property>
</Properties>
</file>